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4FA7" w14:textId="49285926" w:rsidR="0007654C" w:rsidRPr="007A015E" w:rsidRDefault="00D90E56" w:rsidP="00CC0B1C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7A015E">
        <w:rPr>
          <w:b/>
          <w:bCs/>
          <w:sz w:val="32"/>
          <w:szCs w:val="32"/>
        </w:rPr>
        <w:t xml:space="preserve">Wiscasset Broadband Committee Agenda </w:t>
      </w:r>
      <w:r w:rsidR="007A015E" w:rsidRPr="007A015E">
        <w:rPr>
          <w:b/>
          <w:bCs/>
          <w:sz w:val="32"/>
          <w:szCs w:val="32"/>
        </w:rPr>
        <w:t>– December 9</w:t>
      </w:r>
      <w:r w:rsidR="00CC0B1C">
        <w:rPr>
          <w:b/>
          <w:bCs/>
          <w:sz w:val="32"/>
          <w:szCs w:val="32"/>
        </w:rPr>
        <w:t xml:space="preserve">, </w:t>
      </w:r>
      <w:r w:rsidR="007A015E" w:rsidRPr="007A015E">
        <w:rPr>
          <w:b/>
          <w:bCs/>
          <w:sz w:val="32"/>
          <w:szCs w:val="32"/>
        </w:rPr>
        <w:t>2021</w:t>
      </w:r>
    </w:p>
    <w:p w14:paraId="41D060BA" w14:textId="283E7535" w:rsidR="00645568" w:rsidRDefault="00AB7758" w:rsidP="00A24CE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7055C1">
        <w:rPr>
          <w:rFonts w:asciiTheme="minorHAnsi" w:hAnsiTheme="minorHAnsi" w:cstheme="minorHAnsi"/>
          <w:sz w:val="28"/>
          <w:szCs w:val="28"/>
        </w:rPr>
        <w:t xml:space="preserve">Susan Corbett, </w:t>
      </w:r>
      <w:r w:rsidR="00CD36B0">
        <w:rPr>
          <w:rFonts w:asciiTheme="minorHAnsi" w:hAnsiTheme="minorHAnsi" w:cstheme="minorHAnsi"/>
          <w:sz w:val="28"/>
          <w:szCs w:val="28"/>
        </w:rPr>
        <w:t>Founder and Executive Director</w:t>
      </w:r>
      <w:r w:rsidRPr="007055C1">
        <w:rPr>
          <w:rFonts w:asciiTheme="minorHAnsi" w:hAnsiTheme="minorHAnsi" w:cstheme="minorHAnsi"/>
          <w:sz w:val="28"/>
          <w:szCs w:val="28"/>
        </w:rPr>
        <w:t>, National Digital Equity Center</w:t>
      </w:r>
      <w:r w:rsidR="008A37AE">
        <w:rPr>
          <w:rFonts w:asciiTheme="minorHAnsi" w:hAnsiTheme="minorHAnsi" w:cstheme="minorHAnsi"/>
          <w:sz w:val="28"/>
          <w:szCs w:val="28"/>
        </w:rPr>
        <w:t xml:space="preserve">- </w:t>
      </w:r>
      <w:r w:rsidRPr="007055C1">
        <w:rPr>
          <w:rFonts w:asciiTheme="minorHAnsi" w:hAnsiTheme="minorHAnsi" w:cstheme="minorHAnsi"/>
          <w:sz w:val="28"/>
          <w:szCs w:val="28"/>
        </w:rPr>
        <w:t>discussion on potential digital equity initiative in Wiscasset</w:t>
      </w:r>
    </w:p>
    <w:p w14:paraId="196F48D0" w14:textId="77777777" w:rsidR="00C80893" w:rsidRDefault="00C80893" w:rsidP="00A24CEC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14:paraId="06EFB080" w14:textId="46D017DD" w:rsidR="008B1483" w:rsidRDefault="005A34EF" w:rsidP="00A24CE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C80893">
        <w:rPr>
          <w:rFonts w:asciiTheme="minorHAnsi" w:hAnsiTheme="minorHAnsi" w:cstheme="minorHAnsi"/>
          <w:sz w:val="28"/>
          <w:szCs w:val="28"/>
        </w:rPr>
        <w:t xml:space="preserve">Challenges of financing </w:t>
      </w:r>
      <w:r w:rsidR="00C80893" w:rsidRPr="00C80893">
        <w:rPr>
          <w:rFonts w:asciiTheme="minorHAnsi" w:hAnsiTheme="minorHAnsi" w:cstheme="minorHAnsi"/>
          <w:sz w:val="28"/>
          <w:szCs w:val="28"/>
        </w:rPr>
        <w:t>broadband</w:t>
      </w:r>
      <w:r w:rsidR="00BE4946">
        <w:rPr>
          <w:rFonts w:asciiTheme="minorHAnsi" w:hAnsiTheme="minorHAnsi" w:cstheme="minorHAnsi"/>
          <w:sz w:val="28"/>
          <w:szCs w:val="28"/>
        </w:rPr>
        <w:t xml:space="preserve"> for </w:t>
      </w:r>
      <w:r w:rsidR="00C80893" w:rsidRPr="00C80893">
        <w:rPr>
          <w:rFonts w:asciiTheme="minorHAnsi" w:hAnsiTheme="minorHAnsi" w:cstheme="minorHAnsi"/>
          <w:sz w:val="28"/>
          <w:szCs w:val="28"/>
        </w:rPr>
        <w:t>Wiscasset</w:t>
      </w:r>
    </w:p>
    <w:p w14:paraId="2EFABAEE" w14:textId="77777777" w:rsidR="00CC0B1C" w:rsidRPr="00CC0B1C" w:rsidRDefault="00CC0B1C" w:rsidP="00CC0B1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8304603" w14:textId="4CB818C0" w:rsidR="00CC0B1C" w:rsidRDefault="00CC0B1C" w:rsidP="00A24CE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Committee </w:t>
      </w:r>
      <w:r w:rsidR="00010726">
        <w:rPr>
          <w:rFonts w:asciiTheme="minorHAnsi" w:hAnsiTheme="minorHAnsi" w:cstheme="minorHAnsi"/>
          <w:sz w:val="28"/>
          <w:szCs w:val="28"/>
        </w:rPr>
        <w:t xml:space="preserve">2022 </w:t>
      </w:r>
      <w:r>
        <w:rPr>
          <w:rFonts w:asciiTheme="minorHAnsi" w:hAnsiTheme="minorHAnsi" w:cstheme="minorHAnsi"/>
          <w:sz w:val="28"/>
          <w:szCs w:val="28"/>
        </w:rPr>
        <w:t xml:space="preserve">Budget </w:t>
      </w:r>
      <w:r w:rsidR="00010726">
        <w:rPr>
          <w:rFonts w:asciiTheme="minorHAnsi" w:hAnsiTheme="minorHAnsi" w:cstheme="minorHAnsi"/>
          <w:sz w:val="28"/>
          <w:szCs w:val="28"/>
        </w:rPr>
        <w:t>due January 13th</w:t>
      </w:r>
    </w:p>
    <w:p w14:paraId="6932DDF9" w14:textId="70670763" w:rsidR="00BE4946" w:rsidRPr="00BE4946" w:rsidRDefault="00BE4946" w:rsidP="00A24CEC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BE4946">
        <w:rPr>
          <w:rFonts w:asciiTheme="minorHAnsi" w:hAnsiTheme="minorHAnsi" w:cstheme="minorHAnsi"/>
          <w:b/>
          <w:bCs/>
          <w:sz w:val="28"/>
          <w:szCs w:val="28"/>
        </w:rPr>
        <w:t>Updates</w:t>
      </w:r>
    </w:p>
    <w:p w14:paraId="18F0D98B" w14:textId="77777777" w:rsidR="00D303C5" w:rsidRDefault="0007654C" w:rsidP="00D129AC">
      <w:pPr>
        <w:pStyle w:val="gmail-m7069134940127551791mso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8"/>
          <w:szCs w:val="28"/>
        </w:rPr>
      </w:pPr>
      <w:r w:rsidRPr="00D303C5">
        <w:rPr>
          <w:rFonts w:asciiTheme="minorHAnsi" w:hAnsiTheme="minorHAnsi" w:cstheme="minorHAnsi"/>
          <w:color w:val="222222"/>
          <w:sz w:val="28"/>
          <w:szCs w:val="28"/>
        </w:rPr>
        <w:t xml:space="preserve">Dissemination of ConnectMe’s broadband speed test </w:t>
      </w:r>
    </w:p>
    <w:p w14:paraId="5CBA1111" w14:textId="2EEEC463" w:rsidR="0007654C" w:rsidRPr="00D303C5" w:rsidRDefault="0007654C" w:rsidP="00D129AC">
      <w:pPr>
        <w:pStyle w:val="gmail-m7069134940127551791mso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222222"/>
          <w:sz w:val="28"/>
          <w:szCs w:val="28"/>
        </w:rPr>
      </w:pPr>
      <w:r w:rsidRPr="00D303C5">
        <w:rPr>
          <w:rFonts w:asciiTheme="minorHAnsi" w:hAnsiTheme="minorHAnsi" w:cstheme="minorHAnsi"/>
          <w:color w:val="222222"/>
          <w:sz w:val="28"/>
          <w:szCs w:val="28"/>
        </w:rPr>
        <w:t xml:space="preserve">Town survey on use and satisfaction with broadband </w:t>
      </w:r>
    </w:p>
    <w:p w14:paraId="692DB1A9" w14:textId="4E140DD8" w:rsidR="0007654C" w:rsidRPr="007055C1" w:rsidRDefault="00D7270E" w:rsidP="00A54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Grant application to Island Institute</w:t>
      </w:r>
    </w:p>
    <w:p w14:paraId="19057D3C" w14:textId="52DB6C21" w:rsidR="0007654C" w:rsidRDefault="00BE4946" w:rsidP="00A24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B</w:t>
      </w:r>
      <w:r w:rsidR="0007654C" w:rsidRPr="007055C1">
        <w:rPr>
          <w:rFonts w:asciiTheme="minorHAnsi" w:hAnsiTheme="minorHAnsi" w:cstheme="minorHAnsi"/>
          <w:color w:val="222222"/>
          <w:sz w:val="28"/>
          <w:szCs w:val="28"/>
        </w:rPr>
        <w:t>roadband status of Woolwich, Dresden</w:t>
      </w:r>
      <w:r>
        <w:rPr>
          <w:rFonts w:asciiTheme="minorHAnsi" w:hAnsiTheme="minorHAnsi" w:cstheme="minorHAnsi"/>
          <w:color w:val="222222"/>
          <w:sz w:val="28"/>
          <w:szCs w:val="28"/>
        </w:rPr>
        <w:t>, Rockland</w:t>
      </w:r>
      <w:r w:rsidR="00A24CEC">
        <w:rPr>
          <w:rFonts w:asciiTheme="minorHAnsi" w:hAnsiTheme="minorHAnsi" w:cstheme="minorHAnsi"/>
          <w:color w:val="222222"/>
          <w:sz w:val="28"/>
          <w:szCs w:val="28"/>
        </w:rPr>
        <w:t xml:space="preserve">, other </w:t>
      </w:r>
      <w:r w:rsidR="00CC0B1C">
        <w:rPr>
          <w:rFonts w:asciiTheme="minorHAnsi" w:hAnsiTheme="minorHAnsi" w:cstheme="minorHAnsi"/>
          <w:color w:val="222222"/>
          <w:sz w:val="28"/>
          <w:szCs w:val="28"/>
        </w:rPr>
        <w:t>M</w:t>
      </w:r>
      <w:r w:rsidR="0007654C" w:rsidRPr="007055C1">
        <w:rPr>
          <w:rFonts w:asciiTheme="minorHAnsi" w:hAnsiTheme="minorHAnsi" w:cstheme="minorHAnsi"/>
          <w:color w:val="222222"/>
          <w:sz w:val="28"/>
          <w:szCs w:val="28"/>
        </w:rPr>
        <w:t xml:space="preserve">idcoast </w:t>
      </w:r>
      <w:r w:rsidR="00A24CEC">
        <w:rPr>
          <w:rFonts w:asciiTheme="minorHAnsi" w:hAnsiTheme="minorHAnsi" w:cstheme="minorHAnsi"/>
          <w:color w:val="222222"/>
          <w:sz w:val="28"/>
          <w:szCs w:val="28"/>
        </w:rPr>
        <w:t>towns</w:t>
      </w:r>
    </w:p>
    <w:p w14:paraId="02A21C4D" w14:textId="00253080" w:rsidR="0007654C" w:rsidRPr="007055C1" w:rsidRDefault="0007654C" w:rsidP="00A545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8"/>
          <w:szCs w:val="28"/>
        </w:rPr>
      </w:pPr>
      <w:r w:rsidRPr="007055C1">
        <w:rPr>
          <w:rFonts w:asciiTheme="minorHAnsi" w:hAnsiTheme="minorHAnsi" w:cstheme="minorHAnsi"/>
          <w:color w:val="222222"/>
          <w:sz w:val="28"/>
          <w:szCs w:val="28"/>
        </w:rPr>
        <w:t>Additional Committee Members</w:t>
      </w:r>
    </w:p>
    <w:sectPr w:rsidR="0007654C" w:rsidRPr="0070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AC2"/>
    <w:multiLevelType w:val="multilevel"/>
    <w:tmpl w:val="AD8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C2CE2"/>
    <w:multiLevelType w:val="multilevel"/>
    <w:tmpl w:val="17C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6C59AE"/>
    <w:multiLevelType w:val="hybridMultilevel"/>
    <w:tmpl w:val="0CB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4C"/>
    <w:rsid w:val="00010726"/>
    <w:rsid w:val="0007654C"/>
    <w:rsid w:val="003B5D5F"/>
    <w:rsid w:val="005A34EF"/>
    <w:rsid w:val="00645568"/>
    <w:rsid w:val="007055C1"/>
    <w:rsid w:val="00727033"/>
    <w:rsid w:val="007A015E"/>
    <w:rsid w:val="008A37AE"/>
    <w:rsid w:val="008B1483"/>
    <w:rsid w:val="00A24CEC"/>
    <w:rsid w:val="00A54524"/>
    <w:rsid w:val="00AB7758"/>
    <w:rsid w:val="00BE4946"/>
    <w:rsid w:val="00C66F5A"/>
    <w:rsid w:val="00C80893"/>
    <w:rsid w:val="00CC0B1C"/>
    <w:rsid w:val="00CD36B0"/>
    <w:rsid w:val="00D303C5"/>
    <w:rsid w:val="00D7270E"/>
    <w:rsid w:val="00D90E56"/>
    <w:rsid w:val="00E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DA08"/>
  <w15:chartTrackingRefBased/>
  <w15:docId w15:val="{72859968-06D1-45F2-B447-7AB688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54C"/>
    <w:rPr>
      <w:color w:val="0000FF"/>
      <w:u w:val="single"/>
    </w:rPr>
  </w:style>
  <w:style w:type="paragraph" w:customStyle="1" w:styleId="gmail-m7069134940127551791msolistparagraph">
    <w:name w:val="gmail-m_7069134940127551791msolistparagraph"/>
    <w:basedOn w:val="Normal"/>
    <w:rsid w:val="000765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Dickstein</dc:creator>
  <cp:keywords/>
  <dc:description/>
  <cp:lastModifiedBy>Carla Dickstein</cp:lastModifiedBy>
  <cp:revision>2</cp:revision>
  <cp:lastPrinted>2021-11-18T14:50:00Z</cp:lastPrinted>
  <dcterms:created xsi:type="dcterms:W3CDTF">2021-12-06T16:00:00Z</dcterms:created>
  <dcterms:modified xsi:type="dcterms:W3CDTF">2021-12-06T16:00:00Z</dcterms:modified>
</cp:coreProperties>
</file>