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C8081D" w:rsidP="00594275">
      <w:pPr>
        <w:jc w:val="center"/>
        <w:rPr>
          <w:b/>
          <w:sz w:val="22"/>
        </w:rPr>
      </w:pPr>
      <w:r>
        <w:rPr>
          <w:b/>
          <w:sz w:val="22"/>
        </w:rPr>
        <w:t>April 24</w:t>
      </w:r>
      <w:r w:rsidR="006D068F">
        <w:rPr>
          <w:b/>
          <w:sz w:val="22"/>
        </w:rPr>
        <w:t>, 2017</w:t>
      </w:r>
      <w:r w:rsidR="00594275">
        <w:rPr>
          <w:b/>
          <w:sz w:val="22"/>
        </w:rPr>
        <w:t xml:space="preserve"> at 7:00 p.m. </w:t>
      </w:r>
      <w:r>
        <w:rPr>
          <w:b/>
          <w:sz w:val="22"/>
        </w:rPr>
        <w:t>Wiscasset Town Hall Meeting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>
        <w:rPr>
          <w:b/>
          <w:sz w:val="22"/>
        </w:rPr>
        <w:t xml:space="preserve">  </w:t>
      </w:r>
      <w:r w:rsidRPr="00E70C00">
        <w:rPr>
          <w:b/>
          <w:sz w:val="22"/>
          <w:szCs w:val="22"/>
        </w:rPr>
        <w:t xml:space="preserve"> </w:t>
      </w: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</w:p>
    <w:p w:rsidR="00594275" w:rsidRPr="00E70C00" w:rsidRDefault="00C8081D" w:rsidP="005942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2. Approve April 10, </w:t>
      </w:r>
      <w:r w:rsidR="00075198">
        <w:rPr>
          <w:bCs/>
          <w:sz w:val="22"/>
          <w:szCs w:val="22"/>
        </w:rPr>
        <w:t xml:space="preserve">2017 </w:t>
      </w:r>
      <w:r w:rsidR="00075198" w:rsidRPr="00E70C00">
        <w:rPr>
          <w:bCs/>
          <w:sz w:val="22"/>
          <w:szCs w:val="22"/>
        </w:rPr>
        <w:t>minutes</w:t>
      </w:r>
    </w:p>
    <w:p w:rsidR="00594275" w:rsidRPr="00E70C00" w:rsidRDefault="00594275" w:rsidP="00594275">
      <w:pPr>
        <w:rPr>
          <w:b/>
          <w:sz w:val="22"/>
          <w:szCs w:val="22"/>
        </w:rPr>
      </w:pPr>
    </w:p>
    <w:p w:rsidR="00EC41D1" w:rsidRPr="00E70C00" w:rsidRDefault="002F15FF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3. APPLICANT:</w:t>
      </w:r>
      <w:r w:rsidRPr="00E70C00">
        <w:rPr>
          <w:sz w:val="22"/>
          <w:szCs w:val="22"/>
        </w:rPr>
        <w:tab/>
      </w:r>
      <w:r w:rsidR="00C8081D">
        <w:rPr>
          <w:sz w:val="22"/>
          <w:szCs w:val="22"/>
        </w:rPr>
        <w:t xml:space="preserve">McConnell and Associates for the Town of Wiscasset </w:t>
      </w:r>
      <w:r w:rsidR="006D068F">
        <w:rPr>
          <w:sz w:val="22"/>
          <w:szCs w:val="22"/>
        </w:rPr>
        <w:t xml:space="preserve"> </w:t>
      </w:r>
    </w:p>
    <w:p w:rsidR="00DD15A6" w:rsidRPr="00E70C00" w:rsidRDefault="00DD15A6" w:rsidP="00594275">
      <w:pPr>
        <w:rPr>
          <w:sz w:val="22"/>
          <w:szCs w:val="22"/>
        </w:rPr>
      </w:pPr>
    </w:p>
    <w:p w:rsidR="00A13B2C" w:rsidRPr="00E70C00" w:rsidRDefault="00594275" w:rsidP="003517F8">
      <w:pPr>
        <w:ind w:left="390"/>
        <w:rPr>
          <w:sz w:val="22"/>
          <w:szCs w:val="22"/>
        </w:rPr>
      </w:pPr>
      <w:r w:rsidRPr="00E70C00">
        <w:rPr>
          <w:sz w:val="22"/>
          <w:szCs w:val="22"/>
        </w:rPr>
        <w:t xml:space="preserve"> PROPOSAL:</w:t>
      </w:r>
      <w:r w:rsidR="002F15FF" w:rsidRPr="00E70C00">
        <w:rPr>
          <w:sz w:val="22"/>
          <w:szCs w:val="22"/>
        </w:rPr>
        <w:tab/>
      </w:r>
      <w:r w:rsidR="00A13B2C" w:rsidRPr="002A4825">
        <w:rPr>
          <w:sz w:val="22"/>
          <w:szCs w:val="22"/>
        </w:rPr>
        <w:t xml:space="preserve">Amendment to </w:t>
      </w:r>
      <w:r w:rsidR="00A13B2C">
        <w:rPr>
          <w:sz w:val="22"/>
          <w:szCs w:val="22"/>
        </w:rPr>
        <w:t xml:space="preserve">the Point East </w:t>
      </w:r>
      <w:r w:rsidR="00A13B2C" w:rsidRPr="002A4825">
        <w:rPr>
          <w:sz w:val="22"/>
          <w:szCs w:val="22"/>
        </w:rPr>
        <w:t>Subdi</w:t>
      </w:r>
      <w:r w:rsidR="003517F8">
        <w:rPr>
          <w:sz w:val="22"/>
          <w:szCs w:val="22"/>
        </w:rPr>
        <w:t>vision Plan approved on May 27</w:t>
      </w:r>
      <w:r w:rsidR="00A13B2C" w:rsidRPr="002A4825">
        <w:rPr>
          <w:sz w:val="22"/>
          <w:szCs w:val="22"/>
        </w:rPr>
        <w:t xml:space="preserve">, 2006 and </w:t>
      </w:r>
      <w:r w:rsidR="00A13B2C">
        <w:rPr>
          <w:sz w:val="22"/>
          <w:szCs w:val="22"/>
        </w:rPr>
        <w:t xml:space="preserve">   </w:t>
      </w:r>
      <w:r w:rsidR="003517F8">
        <w:rPr>
          <w:sz w:val="22"/>
          <w:szCs w:val="22"/>
        </w:rPr>
        <w:t>recorded in Plan Book 84, Page 47</w:t>
      </w:r>
      <w:r w:rsidR="00A13B2C" w:rsidRPr="002A4825">
        <w:rPr>
          <w:sz w:val="22"/>
          <w:szCs w:val="22"/>
        </w:rPr>
        <w:t xml:space="preserve"> @ the Lincoln County Registry of Deeds</w:t>
      </w:r>
    </w:p>
    <w:p w:rsidR="002F15FF" w:rsidRPr="00E70C00" w:rsidRDefault="002F15FF" w:rsidP="00594275">
      <w:pPr>
        <w:rPr>
          <w:sz w:val="22"/>
          <w:szCs w:val="22"/>
        </w:rPr>
      </w:pPr>
    </w:p>
    <w:p w:rsidR="00B47C11" w:rsidRPr="00E70C00" w:rsidRDefault="00594275" w:rsidP="00B47C11">
      <w:pPr>
        <w:ind w:left="39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3517F8">
        <w:rPr>
          <w:sz w:val="22"/>
          <w:szCs w:val="22"/>
        </w:rPr>
        <w:t xml:space="preserve">Approval of </w:t>
      </w:r>
      <w:r w:rsidR="00A13B2C">
        <w:rPr>
          <w:sz w:val="22"/>
          <w:szCs w:val="22"/>
        </w:rPr>
        <w:t xml:space="preserve">Amendment to Subdivision plan </w:t>
      </w:r>
      <w:r w:rsidR="00B47C11">
        <w:rPr>
          <w:sz w:val="22"/>
          <w:szCs w:val="22"/>
        </w:rPr>
        <w:t>approved on May 27</w:t>
      </w:r>
      <w:r w:rsidR="00B47C11" w:rsidRPr="002A4825">
        <w:rPr>
          <w:sz w:val="22"/>
          <w:szCs w:val="22"/>
        </w:rPr>
        <w:t xml:space="preserve">, 2006 and </w:t>
      </w:r>
      <w:r w:rsidR="00B47C11">
        <w:rPr>
          <w:sz w:val="22"/>
          <w:szCs w:val="22"/>
        </w:rPr>
        <w:t xml:space="preserve">   recorded in Plan Book 84, Page 47</w:t>
      </w:r>
      <w:r w:rsidR="00B47C11" w:rsidRPr="002A4825">
        <w:rPr>
          <w:sz w:val="22"/>
          <w:szCs w:val="22"/>
        </w:rPr>
        <w:t xml:space="preserve"> @ the Lincoln County Registry of Deeds</w:t>
      </w:r>
    </w:p>
    <w:p w:rsidR="003A46C5" w:rsidRPr="00E70C00" w:rsidRDefault="003A46C5" w:rsidP="00B47C11">
      <w:pPr>
        <w:rPr>
          <w:sz w:val="22"/>
          <w:szCs w:val="22"/>
        </w:rPr>
      </w:pPr>
      <w:bookmarkStart w:id="0" w:name="_GoBack"/>
      <w:bookmarkEnd w:id="0"/>
    </w:p>
    <w:p w:rsidR="00594275" w:rsidRPr="00E70C00" w:rsidRDefault="00292DFD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</w:r>
      <w:r w:rsidR="00DD15A6" w:rsidRPr="00E70C00">
        <w:rPr>
          <w:sz w:val="22"/>
          <w:szCs w:val="22"/>
        </w:rPr>
        <w:t xml:space="preserve"> </w:t>
      </w:r>
      <w:r w:rsidR="00A13B2C">
        <w:rPr>
          <w:sz w:val="22"/>
          <w:szCs w:val="22"/>
        </w:rPr>
        <w:t>31</w:t>
      </w:r>
      <w:r w:rsidR="003517F8">
        <w:rPr>
          <w:sz w:val="22"/>
          <w:szCs w:val="22"/>
        </w:rPr>
        <w:t xml:space="preserve"> &amp; 41</w:t>
      </w:r>
      <w:r w:rsidR="00A13B2C">
        <w:rPr>
          <w:sz w:val="22"/>
          <w:szCs w:val="22"/>
        </w:rPr>
        <w:t xml:space="preserve"> Point East </w:t>
      </w:r>
      <w:proofErr w:type="gramStart"/>
      <w:r w:rsidR="00A13B2C">
        <w:rPr>
          <w:sz w:val="22"/>
          <w:szCs w:val="22"/>
        </w:rPr>
        <w:t>Drive ,</w:t>
      </w:r>
      <w:proofErr w:type="gramEnd"/>
      <w:r w:rsidR="00A13B2C">
        <w:rPr>
          <w:sz w:val="22"/>
          <w:szCs w:val="22"/>
        </w:rPr>
        <w:t xml:space="preserve"> Tax Map R-7, Lot 84 &amp; 85 </w:t>
      </w:r>
    </w:p>
    <w:p w:rsidR="0062586D" w:rsidRDefault="0062586D" w:rsidP="00594275">
      <w:pPr>
        <w:tabs>
          <w:tab w:val="left" w:pos="0"/>
        </w:tabs>
        <w:rPr>
          <w:sz w:val="22"/>
          <w:szCs w:val="22"/>
        </w:rPr>
      </w:pPr>
    </w:p>
    <w:p w:rsidR="003517F8" w:rsidRPr="00E70C00" w:rsidRDefault="003517F8" w:rsidP="003517F8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70C00">
        <w:rPr>
          <w:sz w:val="22"/>
          <w:szCs w:val="22"/>
        </w:rPr>
        <w:t>APPLICANT:</w:t>
      </w:r>
      <w:r w:rsidRPr="00E70C00">
        <w:rPr>
          <w:sz w:val="22"/>
          <w:szCs w:val="22"/>
        </w:rPr>
        <w:tab/>
      </w:r>
      <w:r>
        <w:rPr>
          <w:sz w:val="22"/>
          <w:szCs w:val="22"/>
        </w:rPr>
        <w:t xml:space="preserve">Brian Metcalf for Peregrine Technologies </w:t>
      </w:r>
      <w:r w:rsidRPr="00E70C00">
        <w:rPr>
          <w:sz w:val="22"/>
          <w:szCs w:val="22"/>
        </w:rPr>
        <w:t xml:space="preserve"> </w:t>
      </w:r>
    </w:p>
    <w:p w:rsidR="003517F8" w:rsidRPr="00E70C00" w:rsidRDefault="003517F8" w:rsidP="003517F8">
      <w:pPr>
        <w:rPr>
          <w:sz w:val="22"/>
          <w:szCs w:val="22"/>
        </w:rPr>
      </w:pPr>
    </w:p>
    <w:p w:rsidR="003517F8" w:rsidRPr="00E70C00" w:rsidRDefault="003517F8" w:rsidP="003517F8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PROPOSAL:</w:t>
      </w:r>
      <w:r w:rsidRPr="00E70C00">
        <w:rPr>
          <w:sz w:val="22"/>
          <w:szCs w:val="22"/>
        </w:rPr>
        <w:tab/>
        <w:t xml:space="preserve"> Pre-application review for </w:t>
      </w:r>
      <w:r w:rsidR="00075198">
        <w:rPr>
          <w:sz w:val="22"/>
          <w:szCs w:val="22"/>
        </w:rPr>
        <w:t xml:space="preserve">establishment of use of structure </w:t>
      </w:r>
    </w:p>
    <w:p w:rsidR="003517F8" w:rsidRPr="00E70C00" w:rsidRDefault="003517F8" w:rsidP="003517F8">
      <w:pPr>
        <w:rPr>
          <w:sz w:val="22"/>
          <w:szCs w:val="22"/>
        </w:rPr>
      </w:pPr>
    </w:p>
    <w:p w:rsidR="003517F8" w:rsidRPr="00E70C00" w:rsidRDefault="003517F8" w:rsidP="003517F8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  <w:t xml:space="preserve">Pre-application review </w:t>
      </w:r>
    </w:p>
    <w:p w:rsidR="003517F8" w:rsidRPr="00E70C00" w:rsidRDefault="003517F8" w:rsidP="003517F8">
      <w:pPr>
        <w:ind w:left="2160" w:hanging="2160"/>
        <w:rPr>
          <w:sz w:val="22"/>
          <w:szCs w:val="22"/>
        </w:rPr>
      </w:pPr>
    </w:p>
    <w:p w:rsidR="003517F8" w:rsidRPr="00E70C00" w:rsidRDefault="003517F8" w:rsidP="003517F8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  <w:t xml:space="preserve"> </w:t>
      </w:r>
      <w:r w:rsidR="00075198">
        <w:rPr>
          <w:sz w:val="22"/>
          <w:szCs w:val="22"/>
        </w:rPr>
        <w:t xml:space="preserve">31 &amp; 41 Point East Drive, Tax Map R-7, Lot 84 &amp; 85 </w:t>
      </w:r>
    </w:p>
    <w:p w:rsidR="003517F8" w:rsidRDefault="003517F8" w:rsidP="00594275">
      <w:pPr>
        <w:tabs>
          <w:tab w:val="left" w:pos="0"/>
        </w:tabs>
        <w:rPr>
          <w:sz w:val="22"/>
          <w:szCs w:val="22"/>
        </w:rPr>
      </w:pPr>
    </w:p>
    <w:p w:rsidR="003517F8" w:rsidRDefault="003517F8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="00050CC8" w:rsidRPr="00E70C00">
        <w:rPr>
          <w:sz w:val="22"/>
          <w:szCs w:val="22"/>
        </w:rPr>
        <w:t xml:space="preserve">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9D04B5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075198"/>
    <w:rsid w:val="00127528"/>
    <w:rsid w:val="00167562"/>
    <w:rsid w:val="001A085E"/>
    <w:rsid w:val="001A14AB"/>
    <w:rsid w:val="00254A0F"/>
    <w:rsid w:val="002606C4"/>
    <w:rsid w:val="00287A08"/>
    <w:rsid w:val="00292DFD"/>
    <w:rsid w:val="002E68C9"/>
    <w:rsid w:val="002F15FF"/>
    <w:rsid w:val="00340678"/>
    <w:rsid w:val="00345370"/>
    <w:rsid w:val="003517F8"/>
    <w:rsid w:val="003A46C5"/>
    <w:rsid w:val="003A7197"/>
    <w:rsid w:val="003F45D9"/>
    <w:rsid w:val="004060DF"/>
    <w:rsid w:val="0048248E"/>
    <w:rsid w:val="004E0A53"/>
    <w:rsid w:val="00594275"/>
    <w:rsid w:val="00613977"/>
    <w:rsid w:val="0062586D"/>
    <w:rsid w:val="006628E1"/>
    <w:rsid w:val="006D068F"/>
    <w:rsid w:val="007C3ADC"/>
    <w:rsid w:val="00833C99"/>
    <w:rsid w:val="00846CA5"/>
    <w:rsid w:val="008B7876"/>
    <w:rsid w:val="009D04B5"/>
    <w:rsid w:val="00A13B2C"/>
    <w:rsid w:val="00A97ED3"/>
    <w:rsid w:val="00AE21BE"/>
    <w:rsid w:val="00AE7DD8"/>
    <w:rsid w:val="00B47C11"/>
    <w:rsid w:val="00B543FB"/>
    <w:rsid w:val="00B808E9"/>
    <w:rsid w:val="00B822FE"/>
    <w:rsid w:val="00C8081D"/>
    <w:rsid w:val="00CA0535"/>
    <w:rsid w:val="00CE7782"/>
    <w:rsid w:val="00DD15A6"/>
    <w:rsid w:val="00DE58DB"/>
    <w:rsid w:val="00DE6F88"/>
    <w:rsid w:val="00E70C00"/>
    <w:rsid w:val="00EC41D1"/>
    <w:rsid w:val="00EC666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2017-04-20T20:11:00Z</cp:lastPrinted>
  <dcterms:created xsi:type="dcterms:W3CDTF">2017-04-19T20:13:00Z</dcterms:created>
  <dcterms:modified xsi:type="dcterms:W3CDTF">2017-04-20T20:12:00Z</dcterms:modified>
</cp:coreProperties>
</file>