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4" w:rsidRDefault="009B4334">
      <w:pPr>
        <w:pStyle w:val="Title"/>
        <w:rPr>
          <w:sz w:val="24"/>
        </w:rPr>
      </w:pPr>
      <w:bookmarkStart w:id="0" w:name="_GoBack"/>
      <w:bookmarkEnd w:id="0"/>
    </w:p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46423B">
        <w:rPr>
          <w:rFonts w:ascii="Times New Roman" w:hAnsi="Times New Roman"/>
          <w:sz w:val="24"/>
        </w:rPr>
        <w:t xml:space="preserve">January, 6 </w:t>
      </w:r>
      <w:r w:rsidRPr="00D460D4">
        <w:rPr>
          <w:rFonts w:ascii="Times New Roman" w:hAnsi="Times New Roman"/>
          <w:sz w:val="28"/>
        </w:rPr>
        <w:t xml:space="preserve">at </w:t>
      </w:r>
      <w:r w:rsidR="00FD009C">
        <w:rPr>
          <w:rFonts w:ascii="Times New Roman" w:hAnsi="Times New Roman"/>
          <w:sz w:val="24"/>
          <w:szCs w:val="24"/>
        </w:rPr>
        <w:t>7</w:t>
      </w:r>
      <w:r w:rsidR="005C40BF" w:rsidRPr="008D5FAB">
        <w:rPr>
          <w:rFonts w:ascii="Times New Roman" w:hAnsi="Times New Roman"/>
          <w:sz w:val="24"/>
          <w:szCs w:val="24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7C37EB" w:rsidRPr="00021651" w:rsidRDefault="007C37EB" w:rsidP="00021651">
      <w:pPr>
        <w:rPr>
          <w:rFonts w:ascii="Times New Roman" w:hAnsi="Times New Roman"/>
          <w:sz w:val="24"/>
          <w:szCs w:val="24"/>
        </w:rPr>
      </w:pPr>
    </w:p>
    <w:p w:rsidR="00734170" w:rsidRDefault="00021651" w:rsidP="007341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34170">
        <w:rPr>
          <w:rFonts w:ascii="Times New Roman" w:hAnsi="Times New Roman"/>
          <w:sz w:val="24"/>
        </w:rPr>
        <w:t xml:space="preserve">.  Public Hearing: </w:t>
      </w:r>
    </w:p>
    <w:p w:rsidR="00734170" w:rsidRDefault="00734170" w:rsidP="0073417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</w:rPr>
      </w:pPr>
      <w:r w:rsidRPr="00F37746">
        <w:rPr>
          <w:rFonts w:ascii="Times New Roman" w:hAnsi="Times New Roman"/>
          <w:sz w:val="24"/>
        </w:rPr>
        <w:t>Liquor License renewal for Pub 27</w:t>
      </w:r>
    </w:p>
    <w:p w:rsidR="00021651" w:rsidRDefault="00021651" w:rsidP="00021651">
      <w:pPr>
        <w:rPr>
          <w:rFonts w:ascii="Times New Roman" w:hAnsi="Times New Roman"/>
          <w:sz w:val="24"/>
        </w:rPr>
      </w:pPr>
    </w:p>
    <w:p w:rsidR="00021651" w:rsidRPr="003F7191" w:rsidRDefault="00021651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F37746" w:rsidRDefault="00021651" w:rsidP="00021651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Dec. 16,</w:t>
      </w:r>
      <w:r w:rsidRPr="003D6C96">
        <w:rPr>
          <w:rFonts w:ascii="Times New Roman" w:hAnsi="Times New Roman"/>
          <w:sz w:val="24"/>
          <w:szCs w:val="24"/>
        </w:rPr>
        <w:t xml:space="preserve"> 2014</w:t>
      </w:r>
    </w:p>
    <w:p w:rsidR="00734170" w:rsidRPr="000F0EFF" w:rsidRDefault="00734170" w:rsidP="00734170">
      <w:pPr>
        <w:rPr>
          <w:rFonts w:ascii="Times New Roman" w:hAnsi="Times New Roman"/>
          <w:sz w:val="24"/>
        </w:rPr>
      </w:pPr>
    </w:p>
    <w:p w:rsidR="001C67B2" w:rsidRDefault="00734170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1C67B2" w:rsidRDefault="001C67B2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7B2">
        <w:rPr>
          <w:rFonts w:ascii="Times New Roman" w:hAnsi="Times New Roman"/>
          <w:sz w:val="24"/>
          <w:szCs w:val="24"/>
        </w:rPr>
        <w:t xml:space="preserve">Payroll Warrants: </w:t>
      </w:r>
      <w:r w:rsidR="00FD009C" w:rsidRPr="001C67B2">
        <w:rPr>
          <w:rFonts w:ascii="Times New Roman" w:hAnsi="Times New Roman"/>
          <w:sz w:val="24"/>
          <w:szCs w:val="24"/>
        </w:rPr>
        <w:t xml:space="preserve">Dec. </w:t>
      </w:r>
      <w:r w:rsidR="00672523">
        <w:rPr>
          <w:rFonts w:ascii="Times New Roman" w:hAnsi="Times New Roman"/>
          <w:sz w:val="24"/>
          <w:szCs w:val="24"/>
        </w:rPr>
        <w:t>19</w:t>
      </w:r>
      <w:r w:rsidR="00FD009C" w:rsidRPr="001C67B2">
        <w:rPr>
          <w:rFonts w:ascii="Times New Roman" w:hAnsi="Times New Roman"/>
          <w:sz w:val="24"/>
          <w:szCs w:val="24"/>
        </w:rPr>
        <w:t>,</w:t>
      </w:r>
      <w:r w:rsidR="00D46A9B" w:rsidRPr="001C67B2">
        <w:rPr>
          <w:rFonts w:ascii="Times New Roman" w:hAnsi="Times New Roman"/>
          <w:sz w:val="24"/>
          <w:szCs w:val="24"/>
        </w:rPr>
        <w:t xml:space="preserve"> 2014; </w:t>
      </w:r>
      <w:r w:rsidR="00FD009C" w:rsidRPr="001C67B2">
        <w:rPr>
          <w:rFonts w:ascii="Times New Roman" w:hAnsi="Times New Roman"/>
          <w:sz w:val="24"/>
          <w:szCs w:val="24"/>
        </w:rPr>
        <w:t xml:space="preserve">Dec. </w:t>
      </w:r>
      <w:r w:rsidR="00672523">
        <w:rPr>
          <w:rFonts w:ascii="Times New Roman" w:hAnsi="Times New Roman"/>
          <w:sz w:val="24"/>
          <w:szCs w:val="24"/>
        </w:rPr>
        <w:t>26</w:t>
      </w:r>
      <w:r w:rsidR="003F7191" w:rsidRPr="001C67B2">
        <w:rPr>
          <w:rFonts w:ascii="Times New Roman" w:hAnsi="Times New Roman"/>
          <w:sz w:val="24"/>
          <w:szCs w:val="24"/>
        </w:rPr>
        <w:t>, 2014</w:t>
      </w:r>
      <w:r w:rsidR="00672523">
        <w:rPr>
          <w:rFonts w:ascii="Times New Roman" w:hAnsi="Times New Roman"/>
          <w:sz w:val="24"/>
          <w:szCs w:val="24"/>
        </w:rPr>
        <w:t>; and January 2, 2015</w:t>
      </w:r>
    </w:p>
    <w:p w:rsidR="003F7191" w:rsidRPr="001C67B2" w:rsidRDefault="00D46A9B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7B2">
        <w:rPr>
          <w:rFonts w:ascii="Times New Roman" w:hAnsi="Times New Roman"/>
          <w:sz w:val="24"/>
          <w:szCs w:val="24"/>
        </w:rPr>
        <w:t>Accounts Payable</w:t>
      </w:r>
      <w:r w:rsidR="001C67B2" w:rsidRPr="001C67B2">
        <w:rPr>
          <w:rFonts w:ascii="Times New Roman" w:hAnsi="Times New Roman"/>
          <w:sz w:val="24"/>
          <w:szCs w:val="24"/>
        </w:rPr>
        <w:t xml:space="preserve"> Warrants</w:t>
      </w:r>
      <w:r w:rsidRPr="001C67B2">
        <w:rPr>
          <w:rFonts w:ascii="Times New Roman" w:hAnsi="Times New Roman"/>
          <w:sz w:val="24"/>
          <w:szCs w:val="24"/>
        </w:rPr>
        <w:t xml:space="preserve">: </w:t>
      </w:r>
      <w:r w:rsidR="009E1C25" w:rsidRPr="001C67B2">
        <w:rPr>
          <w:rFonts w:ascii="Times New Roman" w:hAnsi="Times New Roman"/>
          <w:sz w:val="24"/>
          <w:szCs w:val="24"/>
        </w:rPr>
        <w:t xml:space="preserve">Dec. </w:t>
      </w:r>
      <w:r w:rsidR="00672523">
        <w:rPr>
          <w:rFonts w:ascii="Times New Roman" w:hAnsi="Times New Roman"/>
          <w:sz w:val="24"/>
          <w:szCs w:val="24"/>
        </w:rPr>
        <w:t xml:space="preserve">23, </w:t>
      </w:r>
      <w:r w:rsidR="001C67B2" w:rsidRPr="001C67B2">
        <w:rPr>
          <w:rFonts w:ascii="Times New Roman" w:hAnsi="Times New Roman"/>
          <w:sz w:val="24"/>
          <w:szCs w:val="24"/>
        </w:rPr>
        <w:t>2014</w:t>
      </w:r>
      <w:r w:rsidR="00A1260E" w:rsidRPr="001C67B2">
        <w:rPr>
          <w:rFonts w:ascii="Times New Roman" w:hAnsi="Times New Roman"/>
          <w:sz w:val="24"/>
          <w:szCs w:val="24"/>
        </w:rPr>
        <w:t xml:space="preserve">; </w:t>
      </w:r>
      <w:r w:rsidR="009E1C25" w:rsidRPr="001C67B2">
        <w:rPr>
          <w:rFonts w:ascii="Times New Roman" w:hAnsi="Times New Roman"/>
          <w:sz w:val="24"/>
          <w:szCs w:val="24"/>
        </w:rPr>
        <w:t>Dec.</w:t>
      </w:r>
      <w:r w:rsidR="00672523">
        <w:rPr>
          <w:rFonts w:ascii="Times New Roman" w:hAnsi="Times New Roman"/>
          <w:sz w:val="24"/>
          <w:szCs w:val="24"/>
        </w:rPr>
        <w:t>30</w:t>
      </w:r>
      <w:r w:rsidR="001C67B2" w:rsidRPr="001C67B2">
        <w:rPr>
          <w:rFonts w:ascii="Times New Roman" w:hAnsi="Times New Roman"/>
          <w:sz w:val="24"/>
          <w:szCs w:val="24"/>
        </w:rPr>
        <w:t>, 2014</w:t>
      </w:r>
      <w:r w:rsidR="00672523">
        <w:rPr>
          <w:rFonts w:ascii="Times New Roman" w:hAnsi="Times New Roman"/>
          <w:sz w:val="24"/>
          <w:szCs w:val="24"/>
        </w:rPr>
        <w:t>; and January 6,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201D3F" w:rsidRDefault="00734170" w:rsidP="00672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3F7191" w:rsidRPr="00AD0300">
        <w:rPr>
          <w:rFonts w:ascii="Times New Roman" w:hAnsi="Times New Roman"/>
          <w:sz w:val="24"/>
        </w:rPr>
        <w:t>Approval of Abatements</w:t>
      </w:r>
      <w:r w:rsidR="00EB2ACE" w:rsidRPr="00AD0300">
        <w:rPr>
          <w:rFonts w:ascii="Times New Roman" w:hAnsi="Times New Roman"/>
          <w:sz w:val="24"/>
        </w:rPr>
        <w:t xml:space="preserve"> and </w:t>
      </w:r>
      <w:proofErr w:type="spellStart"/>
      <w:r w:rsidR="00EB2ACE" w:rsidRPr="00AD0300">
        <w:rPr>
          <w:rFonts w:ascii="Times New Roman" w:hAnsi="Times New Roman"/>
          <w:sz w:val="24"/>
        </w:rPr>
        <w:t>Supplementals</w:t>
      </w:r>
      <w:proofErr w:type="spellEnd"/>
      <w:r w:rsidR="00B453E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CF300E" w:rsidRDefault="00734170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93083A">
        <w:rPr>
          <w:rFonts w:ascii="Times New Roman" w:hAnsi="Times New Roman"/>
          <w:sz w:val="24"/>
        </w:rPr>
        <w:t xml:space="preserve"> or Awards: </w:t>
      </w:r>
      <w:r>
        <w:rPr>
          <w:rFonts w:ascii="Times New Roman" w:hAnsi="Times New Roman"/>
          <w:sz w:val="24"/>
        </w:rPr>
        <w:t>N</w:t>
      </w:r>
      <w:r w:rsidR="0093083A">
        <w:rPr>
          <w:rFonts w:ascii="Times New Roman" w:hAnsi="Times New Roman"/>
          <w:sz w:val="24"/>
        </w:rPr>
        <w:t>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B61B03" w:rsidRDefault="00734170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>
        <w:rPr>
          <w:rFonts w:ascii="Times New Roman" w:hAnsi="Times New Roman"/>
          <w:sz w:val="24"/>
          <w:szCs w:val="24"/>
        </w:rPr>
        <w:t>None</w:t>
      </w:r>
    </w:p>
    <w:p w:rsidR="00650B54" w:rsidRDefault="00650B54" w:rsidP="000F0EFF">
      <w:pPr>
        <w:rPr>
          <w:rFonts w:ascii="Times New Roman" w:hAnsi="Times New Roman"/>
          <w:sz w:val="24"/>
          <w:szCs w:val="24"/>
        </w:rPr>
      </w:pPr>
    </w:p>
    <w:p w:rsidR="00650B54" w:rsidRDefault="00650B54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Resignations:</w:t>
      </w:r>
    </w:p>
    <w:p w:rsidR="00650B54" w:rsidRPr="00650B54" w:rsidRDefault="00650B54" w:rsidP="00650B54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50B54">
        <w:rPr>
          <w:rFonts w:ascii="Times New Roman" w:hAnsi="Times New Roman"/>
          <w:sz w:val="24"/>
          <w:szCs w:val="24"/>
        </w:rPr>
        <w:t xml:space="preserve">Airport Manager Erv Deck 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650B54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B5532" w:rsidRDefault="001C67B2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50B54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EB4AAF" w:rsidRPr="00BB5532" w:rsidRDefault="00EB4AAF" w:rsidP="00BB5532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BB5532">
        <w:rPr>
          <w:rFonts w:ascii="Times New Roman" w:hAnsi="Times New Roman"/>
          <w:sz w:val="24"/>
        </w:rPr>
        <w:t xml:space="preserve">See submitted </w:t>
      </w:r>
      <w:r w:rsidR="00F37746" w:rsidRPr="00BB5532">
        <w:rPr>
          <w:rFonts w:ascii="Times New Roman" w:hAnsi="Times New Roman"/>
          <w:sz w:val="24"/>
        </w:rPr>
        <w:t>November reports</w:t>
      </w:r>
    </w:p>
    <w:p w:rsidR="008A0F52" w:rsidRDefault="008A0F52" w:rsidP="000B35AA">
      <w:pPr>
        <w:ind w:left="720"/>
        <w:rPr>
          <w:rFonts w:ascii="Times New Roman" w:hAnsi="Times New Roman"/>
          <w:sz w:val="24"/>
        </w:rPr>
      </w:pPr>
    </w:p>
    <w:p w:rsidR="001E231A" w:rsidRDefault="00336F66" w:rsidP="00336F66">
      <w:pPr>
        <w:tabs>
          <w:tab w:val="left" w:pos="3645"/>
        </w:tabs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C09D4" w:rsidRDefault="002C09D4" w:rsidP="003D6C96">
      <w:pPr>
        <w:rPr>
          <w:rFonts w:ascii="Times New Roman" w:hAnsi="Times New Roman"/>
          <w:sz w:val="24"/>
        </w:rPr>
      </w:pPr>
    </w:p>
    <w:p w:rsidR="002C09D4" w:rsidRDefault="001C67B2" w:rsidP="003D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50B54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</w:p>
    <w:p w:rsidR="00672523" w:rsidRDefault="00672523" w:rsidP="006A4656">
      <w:pPr>
        <w:rPr>
          <w:rFonts w:ascii="Times New Roman" w:hAnsi="Times New Roman"/>
          <w:sz w:val="24"/>
        </w:rPr>
      </w:pPr>
    </w:p>
    <w:p w:rsidR="006117E6" w:rsidRDefault="001C67B2" w:rsidP="006A46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50B54">
        <w:rPr>
          <w:rFonts w:ascii="Times New Roman" w:hAnsi="Times New Roman"/>
          <w:sz w:val="24"/>
        </w:rPr>
        <w:t>3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6117E6" w:rsidRDefault="006117E6" w:rsidP="006117E6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</w:rPr>
      </w:pPr>
      <w:r w:rsidRPr="006117E6">
        <w:rPr>
          <w:rFonts w:ascii="Times New Roman" w:hAnsi="Times New Roman"/>
          <w:sz w:val="24"/>
        </w:rPr>
        <w:t>Future of the Wiscasset Airport-Ben Rines</w:t>
      </w:r>
    </w:p>
    <w:p w:rsidR="006117E6" w:rsidRDefault="00F37746" w:rsidP="006117E6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</w:rPr>
      </w:pPr>
      <w:r w:rsidRPr="006117E6">
        <w:rPr>
          <w:rFonts w:ascii="Times New Roman" w:hAnsi="Times New Roman"/>
          <w:sz w:val="24"/>
        </w:rPr>
        <w:t>Request for Letter of Agreement with Maine Yankee for use of Wiscasset Airport</w:t>
      </w:r>
    </w:p>
    <w:p w:rsidR="006117E6" w:rsidRDefault="00627701" w:rsidP="006117E6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</w:rPr>
      </w:pPr>
      <w:r w:rsidRPr="006117E6">
        <w:rPr>
          <w:rFonts w:ascii="Times New Roman" w:hAnsi="Times New Roman"/>
          <w:sz w:val="24"/>
        </w:rPr>
        <w:t>Review of HM Payson Statement of Accounts</w:t>
      </w:r>
    </w:p>
    <w:p w:rsidR="00000C0F" w:rsidRPr="006117E6" w:rsidRDefault="00000C0F" w:rsidP="006117E6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</w:rPr>
      </w:pPr>
      <w:r w:rsidRPr="006117E6">
        <w:rPr>
          <w:rFonts w:ascii="Times New Roman" w:hAnsi="Times New Roman"/>
          <w:sz w:val="24"/>
        </w:rPr>
        <w:t>Approval of $250 Municipal Sponsorship of Wiscasset Area Chamber of Commerce’s Annual Dinner</w:t>
      </w:r>
    </w:p>
    <w:p w:rsidR="00EB4AAF" w:rsidRDefault="00EB4AAF" w:rsidP="007A0A9A">
      <w:pPr>
        <w:rPr>
          <w:rFonts w:ascii="Times New Roman" w:hAnsi="Times New Roman"/>
          <w:sz w:val="24"/>
        </w:rPr>
      </w:pPr>
    </w:p>
    <w:p w:rsidR="00E8727F" w:rsidRDefault="001C67B2" w:rsidP="007A0A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50B54">
        <w:rPr>
          <w:rFonts w:ascii="Times New Roman" w:hAnsi="Times New Roman"/>
          <w:sz w:val="24"/>
        </w:rPr>
        <w:t>4</w:t>
      </w:r>
      <w:r w:rsidR="00CF3E22">
        <w:rPr>
          <w:rFonts w:ascii="Times New Roman" w:hAnsi="Times New Roman"/>
          <w:sz w:val="24"/>
        </w:rPr>
        <w:t xml:space="preserve">.  </w:t>
      </w:r>
      <w:r w:rsidR="006A4656">
        <w:rPr>
          <w:rFonts w:ascii="Times New Roman" w:hAnsi="Times New Roman"/>
          <w:sz w:val="24"/>
        </w:rPr>
        <w:t>Town Manager’s Report</w:t>
      </w:r>
    </w:p>
    <w:p w:rsidR="00734170" w:rsidRDefault="00734170" w:rsidP="00734170">
      <w:pPr>
        <w:rPr>
          <w:rFonts w:ascii="Times New Roman" w:hAnsi="Times New Roman"/>
          <w:sz w:val="24"/>
        </w:rPr>
      </w:pPr>
    </w:p>
    <w:p w:rsidR="00734170" w:rsidRPr="00734170" w:rsidRDefault="00734170" w:rsidP="007341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50B5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 w:rsidRPr="00734170">
        <w:rPr>
          <w:rFonts w:ascii="Times New Roman" w:hAnsi="Times New Roman"/>
          <w:sz w:val="24"/>
        </w:rPr>
        <w:t>Motion to move into executive session pursuant to 1 M.R.S.A. Section 405; subsection (6) (F) for consideration of two poverty abatements</w:t>
      </w:r>
    </w:p>
    <w:p w:rsidR="00734170" w:rsidRDefault="00734170" w:rsidP="007A0A9A">
      <w:pPr>
        <w:rPr>
          <w:rFonts w:ascii="Times New Roman" w:hAnsi="Times New Roman"/>
          <w:sz w:val="24"/>
        </w:rPr>
      </w:pPr>
    </w:p>
    <w:p w:rsidR="009E1C25" w:rsidRDefault="009E1C25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50B54">
        <w:rPr>
          <w:rFonts w:ascii="Times New Roman" w:hAnsi="Times New Roman"/>
          <w:sz w:val="24"/>
        </w:rPr>
        <w:t>6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672523" w:rsidRDefault="00672523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3E0C4D" w:rsidRDefault="00260AA9" w:rsidP="00201D3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</w:t>
      </w:r>
      <w:r w:rsidR="00201D3F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  </w:t>
      </w:r>
      <w:r w:rsidR="00201D3F">
        <w:rPr>
          <w:rFonts w:ascii="Times New Roman" w:hAnsi="Times New Roman"/>
          <w:sz w:val="24"/>
        </w:rPr>
        <w:t>Ordinance Review Committee, 5 p.m.</w:t>
      </w:r>
    </w:p>
    <w:p w:rsidR="00201D3F" w:rsidRDefault="00201D3F" w:rsidP="00201D3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Planning Board, 7 p.m.</w:t>
      </w:r>
    </w:p>
    <w:p w:rsidR="00201D3F" w:rsidRDefault="00201D3F" w:rsidP="00201D3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 15:   Budget Committee, 6 p.m.</w:t>
      </w:r>
    </w:p>
    <w:p w:rsidR="00201D3F" w:rsidRPr="00225DE3" w:rsidRDefault="00201D3F" w:rsidP="00201D3F">
      <w:pPr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Jan. 19: </w:t>
      </w:r>
      <w:r w:rsidR="00E57C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Martin Luther King holiday, Town Office </w:t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9A532B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3C3326">
      <w:rPr>
        <w:rFonts w:ascii="Times New Roman" w:hAnsi="Times New Roman"/>
      </w:rPr>
      <w:t>Tuesday, December 30</w:t>
    </w:r>
    <w:r w:rsidR="009E1C25">
      <w:rPr>
        <w:rFonts w:ascii="Times New Roman" w:hAnsi="Times New Roman"/>
      </w:rPr>
      <w:t xml:space="preserve">, </w:t>
    </w:r>
    <w:r w:rsidR="004C2B68">
      <w:rPr>
        <w:rFonts w:ascii="Times New Roman" w:hAnsi="Times New Roman"/>
      </w:rPr>
      <w:t>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507DC6">
      <w:rPr>
        <w:rFonts w:ascii="Times New Roman" w:hAnsi="Times New Roman"/>
      </w:rPr>
      <w:t>11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9A532B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47A"/>
    <w:multiLevelType w:val="hybridMultilevel"/>
    <w:tmpl w:val="E30CD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58B4"/>
    <w:multiLevelType w:val="hybridMultilevel"/>
    <w:tmpl w:val="8B0A8EA8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177C"/>
    <w:multiLevelType w:val="hybridMultilevel"/>
    <w:tmpl w:val="5DEE0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F2"/>
    <w:multiLevelType w:val="hybridMultilevel"/>
    <w:tmpl w:val="3ADA2D0C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644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5E0"/>
    <w:multiLevelType w:val="hybridMultilevel"/>
    <w:tmpl w:val="47D4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59E8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F8D"/>
    <w:multiLevelType w:val="hybridMultilevel"/>
    <w:tmpl w:val="5C48C38A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A841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215A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34C0"/>
    <w:multiLevelType w:val="hybridMultilevel"/>
    <w:tmpl w:val="9470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D183B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21FC"/>
    <w:multiLevelType w:val="hybridMultilevel"/>
    <w:tmpl w:val="E278B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03CC"/>
    <w:multiLevelType w:val="hybridMultilevel"/>
    <w:tmpl w:val="8CCCE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A7361"/>
    <w:multiLevelType w:val="hybridMultilevel"/>
    <w:tmpl w:val="59188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C016E"/>
    <w:multiLevelType w:val="hybridMultilevel"/>
    <w:tmpl w:val="B4DA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090E"/>
    <w:multiLevelType w:val="hybridMultilevel"/>
    <w:tmpl w:val="9F8C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616E"/>
    <w:multiLevelType w:val="hybridMultilevel"/>
    <w:tmpl w:val="56601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B4D5C"/>
    <w:multiLevelType w:val="hybridMultilevel"/>
    <w:tmpl w:val="35427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20DF7"/>
    <w:multiLevelType w:val="hybridMultilevel"/>
    <w:tmpl w:val="91B2F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B3859"/>
    <w:multiLevelType w:val="hybridMultilevel"/>
    <w:tmpl w:val="A1301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7922"/>
    <w:multiLevelType w:val="hybridMultilevel"/>
    <w:tmpl w:val="2F0AE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50E30"/>
    <w:multiLevelType w:val="hybridMultilevel"/>
    <w:tmpl w:val="F3A80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9796A"/>
    <w:multiLevelType w:val="hybridMultilevel"/>
    <w:tmpl w:val="5FB63ED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4144D"/>
    <w:multiLevelType w:val="hybridMultilevel"/>
    <w:tmpl w:val="517E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D1FA9"/>
    <w:multiLevelType w:val="hybridMultilevel"/>
    <w:tmpl w:val="0F18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6BD3"/>
    <w:multiLevelType w:val="hybridMultilevel"/>
    <w:tmpl w:val="8A02D66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0287C"/>
    <w:multiLevelType w:val="hybridMultilevel"/>
    <w:tmpl w:val="E6643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A5347"/>
    <w:multiLevelType w:val="hybridMultilevel"/>
    <w:tmpl w:val="0F18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D33BA"/>
    <w:multiLevelType w:val="hybridMultilevel"/>
    <w:tmpl w:val="3ABC9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E521F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E4208"/>
    <w:multiLevelType w:val="hybridMultilevel"/>
    <w:tmpl w:val="E0ACDC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0900C6D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07FC4"/>
    <w:multiLevelType w:val="hybridMultilevel"/>
    <w:tmpl w:val="C4126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85964"/>
    <w:multiLevelType w:val="hybridMultilevel"/>
    <w:tmpl w:val="CD90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D6242"/>
    <w:multiLevelType w:val="hybridMultilevel"/>
    <w:tmpl w:val="8AE4B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C2496"/>
    <w:multiLevelType w:val="hybridMultilevel"/>
    <w:tmpl w:val="8EEA2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658C"/>
    <w:multiLevelType w:val="hybridMultilevel"/>
    <w:tmpl w:val="DA5CA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4"/>
  </w:num>
  <w:num w:numId="5">
    <w:abstractNumId w:val="26"/>
  </w:num>
  <w:num w:numId="6">
    <w:abstractNumId w:val="18"/>
  </w:num>
  <w:num w:numId="7">
    <w:abstractNumId w:val="37"/>
  </w:num>
  <w:num w:numId="8">
    <w:abstractNumId w:val="29"/>
  </w:num>
  <w:num w:numId="9">
    <w:abstractNumId w:val="23"/>
  </w:num>
  <w:num w:numId="10">
    <w:abstractNumId w:val="15"/>
  </w:num>
  <w:num w:numId="11">
    <w:abstractNumId w:val="20"/>
  </w:num>
  <w:num w:numId="12">
    <w:abstractNumId w:val="3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22"/>
  </w:num>
  <w:num w:numId="18">
    <w:abstractNumId w:val="9"/>
  </w:num>
  <w:num w:numId="19">
    <w:abstractNumId w:val="35"/>
  </w:num>
  <w:num w:numId="20">
    <w:abstractNumId w:val="4"/>
  </w:num>
  <w:num w:numId="21">
    <w:abstractNumId w:val="34"/>
  </w:num>
  <w:num w:numId="22">
    <w:abstractNumId w:val="21"/>
  </w:num>
  <w:num w:numId="23">
    <w:abstractNumId w:val="33"/>
  </w:num>
  <w:num w:numId="24">
    <w:abstractNumId w:val="32"/>
  </w:num>
  <w:num w:numId="25">
    <w:abstractNumId w:val="12"/>
  </w:num>
  <w:num w:numId="26">
    <w:abstractNumId w:val="0"/>
  </w:num>
  <w:num w:numId="27">
    <w:abstractNumId w:val="11"/>
  </w:num>
  <w:num w:numId="28">
    <w:abstractNumId w:val="24"/>
  </w:num>
  <w:num w:numId="29">
    <w:abstractNumId w:val="6"/>
  </w:num>
  <w:num w:numId="30">
    <w:abstractNumId w:val="38"/>
  </w:num>
  <w:num w:numId="31">
    <w:abstractNumId w:val="16"/>
  </w:num>
  <w:num w:numId="32">
    <w:abstractNumId w:val="31"/>
  </w:num>
  <w:num w:numId="33">
    <w:abstractNumId w:val="30"/>
  </w:num>
  <w:num w:numId="34">
    <w:abstractNumId w:val="27"/>
  </w:num>
  <w:num w:numId="35">
    <w:abstractNumId w:val="25"/>
  </w:num>
  <w:num w:numId="36">
    <w:abstractNumId w:val="13"/>
  </w:num>
  <w:num w:numId="37">
    <w:abstractNumId w:val="10"/>
  </w:num>
  <w:num w:numId="38">
    <w:abstractNumId w:val="36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2B44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70AE"/>
    <w:rsid w:val="00157311"/>
    <w:rsid w:val="001573EC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5DB2"/>
    <w:rsid w:val="002E6520"/>
    <w:rsid w:val="002E7469"/>
    <w:rsid w:val="002E7561"/>
    <w:rsid w:val="002F113F"/>
    <w:rsid w:val="002F2FA3"/>
    <w:rsid w:val="002F45DB"/>
    <w:rsid w:val="002F47F2"/>
    <w:rsid w:val="002F47FB"/>
    <w:rsid w:val="002F4F76"/>
    <w:rsid w:val="002F568E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66"/>
    <w:rsid w:val="00336FEC"/>
    <w:rsid w:val="003372F2"/>
    <w:rsid w:val="003415BF"/>
    <w:rsid w:val="003423D4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4B33"/>
    <w:rsid w:val="005F6344"/>
    <w:rsid w:val="005F64E4"/>
    <w:rsid w:val="005F6C67"/>
    <w:rsid w:val="005F6F7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D0FE6"/>
    <w:rsid w:val="006D4BF8"/>
    <w:rsid w:val="006E48E3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170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559A"/>
    <w:rsid w:val="008D5FAB"/>
    <w:rsid w:val="008D7AB7"/>
    <w:rsid w:val="008E1E2F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577"/>
    <w:rsid w:val="00997F08"/>
    <w:rsid w:val="009A166D"/>
    <w:rsid w:val="009A2103"/>
    <w:rsid w:val="009A295F"/>
    <w:rsid w:val="009A3804"/>
    <w:rsid w:val="009A3BBA"/>
    <w:rsid w:val="009A532B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7277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4515"/>
    <w:rsid w:val="00B65B92"/>
    <w:rsid w:val="00B660CB"/>
    <w:rsid w:val="00B66B47"/>
    <w:rsid w:val="00B676E1"/>
    <w:rsid w:val="00B707D4"/>
    <w:rsid w:val="00B707EB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7A9B"/>
    <w:rsid w:val="00E57CD7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C48"/>
    <w:rsid w:val="00FB4D0E"/>
    <w:rsid w:val="00FB6154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D038-7059-4831-9A2E-AC27CA8B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22</cp:revision>
  <cp:lastPrinted>2014-12-31T16:12:00Z</cp:lastPrinted>
  <dcterms:created xsi:type="dcterms:W3CDTF">2014-12-17T17:05:00Z</dcterms:created>
  <dcterms:modified xsi:type="dcterms:W3CDTF">2014-12-31T16:12:00Z</dcterms:modified>
</cp:coreProperties>
</file>