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6A53D0" w:rsidP="009A746C">
      <w:pPr>
        <w:jc w:val="center"/>
      </w:pPr>
      <w:bookmarkStart w:id="0" w:name="_GoBack"/>
      <w:bookmarkEnd w:id="0"/>
      <w:r>
        <w:t>WISCASSET BOARD OF SELECTMEN,</w:t>
      </w:r>
    </w:p>
    <w:p w:rsidR="006A53D0" w:rsidRDefault="006A53D0" w:rsidP="009A746C">
      <w:pPr>
        <w:jc w:val="center"/>
      </w:pPr>
      <w:r>
        <w:t>BOARD OF ASSESSORS AND OVERSEERS OF THE POOR</w:t>
      </w:r>
    </w:p>
    <w:p w:rsidR="006A53D0" w:rsidRDefault="006A53D0" w:rsidP="009A746C">
      <w:pPr>
        <w:jc w:val="center"/>
      </w:pPr>
      <w:r>
        <w:t>AUGUST 19, 2014</w:t>
      </w:r>
    </w:p>
    <w:p w:rsidR="006A53D0" w:rsidRDefault="00511676" w:rsidP="006A53D0">
      <w:r>
        <w:tab/>
      </w:r>
      <w:r>
        <w:tab/>
      </w:r>
      <w:r w:rsidR="006A53D0">
        <w:tab/>
      </w:r>
      <w:r w:rsidR="006A53D0">
        <w:tab/>
      </w:r>
      <w:r w:rsidR="006A53D0">
        <w:tab/>
      </w:r>
      <w:r w:rsidR="006A53D0">
        <w:tab/>
      </w:r>
      <w:r w:rsidR="006A53D0">
        <w:tab/>
      </w:r>
      <w:r w:rsidR="006A53D0">
        <w:tab/>
      </w:r>
      <w:r w:rsidR="006A53D0">
        <w:tab/>
      </w:r>
      <w:r w:rsidR="006A53D0">
        <w:tab/>
        <w:t>Tape recorded meeting</w:t>
      </w:r>
    </w:p>
    <w:p w:rsidR="006A53D0" w:rsidRDefault="006A53D0" w:rsidP="006A53D0"/>
    <w:p w:rsidR="006A53D0" w:rsidRDefault="006A53D0" w:rsidP="006A53D0">
      <w:pPr>
        <w:ind w:left="1440" w:hanging="1440"/>
      </w:pPr>
      <w:r>
        <w:t>Present:</w:t>
      </w:r>
      <w:r>
        <w:tab/>
        <w:t xml:space="preserve">Bill Barnes, Chair Pam Dunning, Tim Merry, Vice Chair Ben Rines, Jr., Jeff Slack and Town </w:t>
      </w:r>
      <w:r w:rsidR="00126BF4">
        <w:t xml:space="preserve">Manager </w:t>
      </w:r>
      <w:r>
        <w:t>Marian Anderson</w:t>
      </w:r>
    </w:p>
    <w:p w:rsidR="006A53D0" w:rsidRDefault="006A53D0" w:rsidP="006A53D0"/>
    <w:p w:rsidR="006A53D0" w:rsidRPr="00126BF4" w:rsidRDefault="006A53D0" w:rsidP="006A53D0">
      <w:pPr>
        <w:rPr>
          <w:u w:val="single"/>
        </w:rPr>
      </w:pPr>
      <w:r w:rsidRPr="00126BF4">
        <w:rPr>
          <w:u w:val="single"/>
        </w:rPr>
        <w:t>6 p.m. Executive Session</w:t>
      </w:r>
    </w:p>
    <w:p w:rsidR="006A53D0" w:rsidRPr="00126BF4" w:rsidRDefault="006A53D0" w:rsidP="006A53D0">
      <w:pPr>
        <w:rPr>
          <w:b/>
        </w:rPr>
      </w:pPr>
    </w:p>
    <w:p w:rsidR="006A53D0" w:rsidRPr="00126BF4" w:rsidRDefault="006A53D0" w:rsidP="006A53D0">
      <w:pPr>
        <w:rPr>
          <w:b/>
        </w:rPr>
      </w:pPr>
      <w:r w:rsidRPr="00126BF4">
        <w:rPr>
          <w:b/>
        </w:rPr>
        <w:t xml:space="preserve">Jeff Slack moved to go into executive session with the town attorney concerning litigation on Ferry Road Development pursuant to Title 1, MRSA </w:t>
      </w:r>
      <w:r w:rsidRPr="00126BF4">
        <w:rPr>
          <w:rFonts w:cstheme="minorHAnsi"/>
          <w:b/>
        </w:rPr>
        <w:t>§</w:t>
      </w:r>
      <w:r w:rsidRPr="00126BF4">
        <w:rPr>
          <w:b/>
        </w:rPr>
        <w:t>405(6)(E).  Vote 5-0-0.  Tim Merry moved to exit executive session.  Vote 5-0-0.</w:t>
      </w:r>
    </w:p>
    <w:p w:rsidR="006A53D0" w:rsidRDefault="006A53D0" w:rsidP="006A53D0"/>
    <w:p w:rsidR="006A53D0" w:rsidRPr="00F9266C" w:rsidRDefault="006A53D0" w:rsidP="006A53D0">
      <w:pPr>
        <w:rPr>
          <w:u w:val="single"/>
        </w:rPr>
      </w:pPr>
      <w:r w:rsidRPr="00F9266C">
        <w:rPr>
          <w:u w:val="single"/>
        </w:rPr>
        <w:t>1.  Call to Order</w:t>
      </w:r>
    </w:p>
    <w:p w:rsidR="006A53D0" w:rsidRDefault="006A53D0" w:rsidP="006A53D0"/>
    <w:p w:rsidR="006A53D0" w:rsidRDefault="006A53D0" w:rsidP="006A53D0">
      <w:r>
        <w:t>The chairman called the meeting to order at 7 p.m.</w:t>
      </w:r>
    </w:p>
    <w:p w:rsidR="006A53D0" w:rsidRDefault="006A53D0" w:rsidP="006A53D0"/>
    <w:p w:rsidR="006A53D0" w:rsidRDefault="006A53D0" w:rsidP="006A53D0">
      <w:pPr>
        <w:rPr>
          <w:u w:val="single"/>
        </w:rPr>
      </w:pPr>
      <w:r w:rsidRPr="00126BF4">
        <w:rPr>
          <w:u w:val="single"/>
        </w:rPr>
        <w:t>2.  Pledge of Allegiance to the Flag of the United States of America</w:t>
      </w:r>
    </w:p>
    <w:p w:rsidR="00F9266C" w:rsidRDefault="00F9266C" w:rsidP="006A53D0">
      <w:pPr>
        <w:rPr>
          <w:u w:val="single"/>
        </w:rPr>
      </w:pPr>
    </w:p>
    <w:p w:rsidR="00F9266C" w:rsidRPr="00F9266C" w:rsidRDefault="00F9266C" w:rsidP="006A53D0">
      <w:pPr>
        <w:rPr>
          <w:u w:val="single"/>
        </w:rPr>
      </w:pPr>
      <w:r>
        <w:rPr>
          <w:u w:val="single"/>
        </w:rPr>
        <w:t>3.  Approval of Treasurer’s Warrant</w:t>
      </w:r>
    </w:p>
    <w:p w:rsidR="006A53D0" w:rsidRPr="00126BF4" w:rsidRDefault="006A53D0" w:rsidP="00126BF4">
      <w:pPr>
        <w:ind w:firstLine="720"/>
        <w:rPr>
          <w:u w:val="single"/>
        </w:rPr>
      </w:pPr>
    </w:p>
    <w:p w:rsidR="006A53D0" w:rsidRPr="00126BF4" w:rsidRDefault="006A53D0" w:rsidP="006A53D0">
      <w:pPr>
        <w:rPr>
          <w:b/>
        </w:rPr>
      </w:pPr>
      <w:r w:rsidRPr="00126BF4">
        <w:rPr>
          <w:b/>
        </w:rPr>
        <w:t>Jeff Slack moved to approve the Treasurer’s Warrant.  Vote 5-0-0.</w:t>
      </w:r>
    </w:p>
    <w:p w:rsidR="006A53D0" w:rsidRDefault="006A53D0" w:rsidP="006A53D0"/>
    <w:p w:rsidR="006A53D0" w:rsidRPr="00126BF4" w:rsidRDefault="006A53D0" w:rsidP="006A53D0">
      <w:pPr>
        <w:rPr>
          <w:u w:val="single"/>
        </w:rPr>
      </w:pPr>
      <w:r w:rsidRPr="00126BF4">
        <w:rPr>
          <w:u w:val="single"/>
        </w:rPr>
        <w:t>4.  Approval of minutes:  August 5, 2014</w:t>
      </w:r>
    </w:p>
    <w:p w:rsidR="006A53D0" w:rsidRDefault="006A53D0" w:rsidP="006A53D0"/>
    <w:p w:rsidR="006A53D0" w:rsidRPr="00126BF4" w:rsidRDefault="006A53D0" w:rsidP="006A53D0">
      <w:pPr>
        <w:rPr>
          <w:b/>
        </w:rPr>
      </w:pPr>
      <w:r w:rsidRPr="00126BF4">
        <w:rPr>
          <w:b/>
        </w:rPr>
        <w:t>Tim Merry moved to accept the minutes of August 5, 2014.  Vote 5-0-0.</w:t>
      </w:r>
    </w:p>
    <w:p w:rsidR="006A53D0" w:rsidRDefault="006A53D0" w:rsidP="006A53D0"/>
    <w:p w:rsidR="006A53D0" w:rsidRPr="00126BF4" w:rsidRDefault="006A53D0" w:rsidP="006A53D0">
      <w:pPr>
        <w:rPr>
          <w:u w:val="single"/>
        </w:rPr>
      </w:pPr>
      <w:r w:rsidRPr="00126BF4">
        <w:rPr>
          <w:u w:val="single"/>
        </w:rPr>
        <w:t>5.  Special Presentations or Awards</w:t>
      </w:r>
    </w:p>
    <w:p w:rsidR="006A53D0" w:rsidRDefault="006A53D0" w:rsidP="006A53D0"/>
    <w:p w:rsidR="006A53D0" w:rsidRDefault="006A53D0" w:rsidP="006A53D0">
      <w:r>
        <w:t>Chair Pam Dunning introduced Marian Anderson, the newly appointed Town Manager.  Anderson spoke briefly to the group.</w:t>
      </w:r>
    </w:p>
    <w:p w:rsidR="006A53D0" w:rsidRDefault="006A53D0" w:rsidP="006A53D0"/>
    <w:p w:rsidR="006A53D0" w:rsidRPr="00126BF4" w:rsidRDefault="006A53D0" w:rsidP="006A53D0">
      <w:pPr>
        <w:rPr>
          <w:u w:val="single"/>
        </w:rPr>
      </w:pPr>
      <w:r w:rsidRPr="00126BF4">
        <w:rPr>
          <w:u w:val="single"/>
        </w:rPr>
        <w:t>6.  Appointments</w:t>
      </w:r>
    </w:p>
    <w:p w:rsidR="006A53D0" w:rsidRDefault="006A53D0" w:rsidP="006A53D0"/>
    <w:p w:rsidR="006A53D0" w:rsidRPr="00126BF4" w:rsidRDefault="006A53D0" w:rsidP="006A53D0">
      <w:pPr>
        <w:rPr>
          <w:u w:val="single"/>
        </w:rPr>
      </w:pPr>
      <w:r w:rsidRPr="00126BF4">
        <w:rPr>
          <w:u w:val="single"/>
        </w:rPr>
        <w:t>A.  Appointment of Zachari Dalton to the Shellfish Conservation Committee for a term to expire December 31, 2015.</w:t>
      </w:r>
    </w:p>
    <w:p w:rsidR="006A53D0" w:rsidRPr="00126BF4" w:rsidRDefault="006A53D0" w:rsidP="006A53D0">
      <w:pPr>
        <w:rPr>
          <w:u w:val="single"/>
        </w:rPr>
      </w:pPr>
    </w:p>
    <w:p w:rsidR="006A53D0" w:rsidRDefault="006A53D0" w:rsidP="006A53D0">
      <w:r w:rsidRPr="00126BF4">
        <w:rPr>
          <w:u w:val="single"/>
        </w:rPr>
        <w:t>B.  Appointment of Archie Brewer to the Budget Committee for a term to expire</w:t>
      </w:r>
      <w:r w:rsidR="00126BF4">
        <w:rPr>
          <w:u w:val="single"/>
        </w:rPr>
        <w:t xml:space="preserve"> </w:t>
      </w:r>
      <w:r w:rsidRPr="00126BF4">
        <w:rPr>
          <w:u w:val="single"/>
        </w:rPr>
        <w:t>June 14, 2015.</w:t>
      </w:r>
    </w:p>
    <w:p w:rsidR="006A53D0" w:rsidRDefault="006A53D0" w:rsidP="006A53D0"/>
    <w:p w:rsidR="006A53D0" w:rsidRPr="00126BF4" w:rsidRDefault="001A23C4" w:rsidP="006A53D0">
      <w:pPr>
        <w:rPr>
          <w:b/>
        </w:rPr>
      </w:pPr>
      <w:r w:rsidRPr="00126BF4">
        <w:rPr>
          <w:b/>
        </w:rPr>
        <w:t>Jeff Slack moved to approve both appointments.  Vote 5-0-0.</w:t>
      </w:r>
    </w:p>
    <w:p w:rsidR="001A23C4" w:rsidRDefault="001A23C4" w:rsidP="006A53D0"/>
    <w:p w:rsidR="001A23C4" w:rsidRDefault="001A23C4" w:rsidP="006A53D0">
      <w:r w:rsidRPr="00126BF4">
        <w:rPr>
          <w:u w:val="single"/>
        </w:rPr>
        <w:t>7.  Public Comment</w:t>
      </w:r>
      <w:r>
        <w:t xml:space="preserve">  - None</w:t>
      </w:r>
    </w:p>
    <w:p w:rsidR="001A23C4" w:rsidRDefault="001A23C4" w:rsidP="006A53D0"/>
    <w:p w:rsidR="001A23C4" w:rsidRDefault="001A23C4" w:rsidP="006A53D0">
      <w:r w:rsidRPr="00126BF4">
        <w:rPr>
          <w:u w:val="single"/>
        </w:rPr>
        <w:t>8.  Department Head or Committee Report</w:t>
      </w:r>
      <w:r>
        <w:t xml:space="preserve"> – None</w:t>
      </w:r>
    </w:p>
    <w:p w:rsidR="001A23C4" w:rsidRDefault="001A23C4" w:rsidP="006A53D0"/>
    <w:p w:rsidR="001A23C4" w:rsidRPr="00126BF4" w:rsidRDefault="001A23C4" w:rsidP="006A53D0">
      <w:pPr>
        <w:rPr>
          <w:u w:val="single"/>
        </w:rPr>
      </w:pPr>
      <w:r w:rsidRPr="00126BF4">
        <w:rPr>
          <w:u w:val="single"/>
        </w:rPr>
        <w:t>9.  Unfinished Business</w:t>
      </w:r>
    </w:p>
    <w:p w:rsidR="001A23C4" w:rsidRDefault="001A23C4" w:rsidP="006A53D0"/>
    <w:p w:rsidR="001A23C4" w:rsidRDefault="001A23C4" w:rsidP="006A53D0">
      <w:r w:rsidRPr="00126BF4">
        <w:rPr>
          <w:u w:val="single"/>
        </w:rPr>
        <w:lastRenderedPageBreak/>
        <w:t>A.  Selectmen’s Goals 2014/2015</w:t>
      </w:r>
      <w:r>
        <w:t>:  The chair</w:t>
      </w:r>
      <w:r w:rsidR="00F9266C">
        <w:t xml:space="preserve"> </w:t>
      </w:r>
      <w:r>
        <w:t xml:space="preserve">read the </w:t>
      </w:r>
      <w:r w:rsidR="00F9266C">
        <w:t xml:space="preserve">following list of </w:t>
      </w:r>
      <w:r>
        <w:t xml:space="preserve">goals:  1) Minimize the impact on property taxes; </w:t>
      </w:r>
      <w:r w:rsidR="00F9266C">
        <w:t xml:space="preserve"> </w:t>
      </w:r>
      <w:r>
        <w:t xml:space="preserve">2) Develop a working relationship with the School Board to collaborate and discuss School and Town Budgets and their impacts on the tax rate; </w:t>
      </w:r>
      <w:r w:rsidR="00F9266C">
        <w:t xml:space="preserve"> </w:t>
      </w:r>
      <w:r>
        <w:t xml:space="preserve">3) Continue to work to resolve the Mason Station/Ferry Road/IPark TIF issues; </w:t>
      </w:r>
      <w:r w:rsidR="00F9266C">
        <w:t xml:space="preserve"> </w:t>
      </w:r>
      <w:r>
        <w:t xml:space="preserve">4) Work with the owners of Chewonki Campground to find a </w:t>
      </w:r>
      <w:r w:rsidR="00F9266C">
        <w:t>s</w:t>
      </w:r>
      <w:r>
        <w:t>olution to the Airport obstruction issues that is a win/win for Chewonki and the Town;</w:t>
      </w:r>
      <w:r w:rsidR="00F9266C">
        <w:t xml:space="preserve"> </w:t>
      </w:r>
      <w:r>
        <w:t xml:space="preserve"> 5) Support the Waterfront Development, Boardwalk and Railway projects.  Ben Rines, Jr. recommended that a meeting be scheduled with the School Board.  </w:t>
      </w:r>
    </w:p>
    <w:p w:rsidR="001A23C4" w:rsidRDefault="001A23C4" w:rsidP="006A53D0"/>
    <w:p w:rsidR="001A23C4" w:rsidRPr="00126BF4" w:rsidRDefault="001A23C4" w:rsidP="006A53D0">
      <w:pPr>
        <w:rPr>
          <w:u w:val="single"/>
        </w:rPr>
      </w:pPr>
      <w:r w:rsidRPr="00126BF4">
        <w:rPr>
          <w:u w:val="single"/>
        </w:rPr>
        <w:t>10  New Business</w:t>
      </w:r>
    </w:p>
    <w:p w:rsidR="001A23C4" w:rsidRDefault="00126BF4" w:rsidP="00126BF4">
      <w:pPr>
        <w:tabs>
          <w:tab w:val="left" w:pos="6105"/>
        </w:tabs>
      </w:pPr>
      <w:r>
        <w:tab/>
      </w:r>
    </w:p>
    <w:p w:rsidR="001A23C4" w:rsidRPr="00126BF4" w:rsidRDefault="001A23C4" w:rsidP="006A53D0">
      <w:pPr>
        <w:rPr>
          <w:b/>
        </w:rPr>
      </w:pPr>
      <w:r w:rsidRPr="00126BF4">
        <w:rPr>
          <w:u w:val="single"/>
        </w:rPr>
        <w:t>A.  Arthur Either has submitted his resignation from the Budget Committee effective immediately</w:t>
      </w:r>
      <w:r>
        <w:t xml:space="preserve">.  </w:t>
      </w:r>
      <w:r w:rsidRPr="00126BF4">
        <w:rPr>
          <w:b/>
        </w:rPr>
        <w:t>Ben Rines moved to accept the resignation with regret.  Vote 5-0-0.</w:t>
      </w:r>
    </w:p>
    <w:p w:rsidR="001A23C4" w:rsidRDefault="001A23C4" w:rsidP="006A53D0"/>
    <w:p w:rsidR="001A23C4" w:rsidRPr="00126BF4" w:rsidRDefault="001A23C4" w:rsidP="006A53D0">
      <w:pPr>
        <w:rPr>
          <w:u w:val="single"/>
        </w:rPr>
      </w:pPr>
      <w:r w:rsidRPr="00126BF4">
        <w:rPr>
          <w:u w:val="single"/>
        </w:rPr>
        <w:t>11.  Town Manager’s Report</w:t>
      </w:r>
    </w:p>
    <w:p w:rsidR="001A23C4" w:rsidRDefault="001A23C4" w:rsidP="006A53D0"/>
    <w:p w:rsidR="001A23C4" w:rsidRDefault="001A23C4" w:rsidP="006A53D0">
      <w:r w:rsidRPr="00126BF4">
        <w:rPr>
          <w:u w:val="single"/>
        </w:rPr>
        <w:t xml:space="preserve">A.  Information concerning the use of unassigned Town fund balance to reduce the property </w:t>
      </w:r>
      <w:r w:rsidRPr="00F9266C">
        <w:rPr>
          <w:u w:val="single"/>
        </w:rPr>
        <w:t>tax rate:</w:t>
      </w:r>
      <w:r>
        <w:t xml:space="preserve">  Marian Anderson </w:t>
      </w:r>
      <w:r w:rsidR="00126BF4">
        <w:t xml:space="preserve">said the numbers distributed were preliminary </w:t>
      </w:r>
      <w:r w:rsidR="00F9266C">
        <w:t xml:space="preserve">and </w:t>
      </w:r>
      <w:r w:rsidR="00126BF4">
        <w:t xml:space="preserve">accurate numbers would not be available until the September 16 meeting.  At that point she will be able to present, for the board’s consideration, several scenarios for use of the fund balance to reduce the tax rate.  </w:t>
      </w:r>
    </w:p>
    <w:p w:rsidR="00126BF4" w:rsidRDefault="00126BF4" w:rsidP="006A53D0"/>
    <w:p w:rsidR="00126BF4" w:rsidRDefault="00126BF4" w:rsidP="006A53D0">
      <w:r w:rsidRPr="0058146B">
        <w:rPr>
          <w:u w:val="single"/>
        </w:rPr>
        <w:t>B.  Route 1 Traffic email</w:t>
      </w:r>
      <w:r>
        <w:t>:  Anderson said an email had been received from a woman from Bristo</w:t>
      </w:r>
      <w:r w:rsidR="0058146B">
        <w:t>l</w:t>
      </w:r>
      <w:r>
        <w:t xml:space="preserve"> w</w:t>
      </w:r>
      <w:r w:rsidR="0058146B">
        <w:t>ho</w:t>
      </w:r>
      <w:r>
        <w:t xml:space="preserve"> </w:t>
      </w:r>
    </w:p>
    <w:p w:rsidR="001A23C4" w:rsidRDefault="0058146B" w:rsidP="006A53D0">
      <w:r>
        <w:t>encouraged the board to make Wiscasset a destination downtown not dreaded place to get through.</w:t>
      </w:r>
    </w:p>
    <w:p w:rsidR="0058146B" w:rsidRDefault="0058146B" w:rsidP="006A53D0"/>
    <w:p w:rsidR="0058146B" w:rsidRDefault="0058146B" w:rsidP="006A53D0">
      <w:r w:rsidRPr="0058146B">
        <w:rPr>
          <w:u w:val="single"/>
        </w:rPr>
        <w:t>C.  Street Naming</w:t>
      </w:r>
      <w:r>
        <w:t>:  Owners of property on a road off Bradford Road had asked that the board approve the name of their road.  For 911 purposes and to eliminate confusion with similarly named roads in other communities, the families had submitted five choices for the board:</w:t>
      </w:r>
      <w:r w:rsidR="00F9266C">
        <w:t xml:space="preserve"> </w:t>
      </w:r>
      <w:r>
        <w:t xml:space="preserve"> Redskin’s Drive, Winchester Drive, Shotgun Alley, Black Widow Lane and Remington Drive.   Although the 911 office recommended Winchester Drive, </w:t>
      </w:r>
      <w:r w:rsidRPr="0058146B">
        <w:rPr>
          <w:b/>
        </w:rPr>
        <w:t>Ben Rines, Jr. moved to approve naming the road Redskin’s Drive.  Vote 3-1-1.</w:t>
      </w:r>
      <w:r>
        <w:t xml:space="preserve">  Pam Dunning opposed and Jeff Slack abstained.  </w:t>
      </w:r>
    </w:p>
    <w:p w:rsidR="0058146B" w:rsidRDefault="0058146B" w:rsidP="006A53D0"/>
    <w:p w:rsidR="0058146B" w:rsidRDefault="0058146B" w:rsidP="006A53D0">
      <w:r w:rsidRPr="007E0B5D">
        <w:rPr>
          <w:u w:val="single"/>
        </w:rPr>
        <w:t xml:space="preserve">D.  </w:t>
      </w:r>
      <w:r w:rsidR="007E0B5D" w:rsidRPr="007E0B5D">
        <w:rPr>
          <w:u w:val="single"/>
        </w:rPr>
        <w:t>School Closing Discussion</w:t>
      </w:r>
      <w:r w:rsidR="007E0B5D">
        <w:t xml:space="preserve">:  Anderson said the meeting would be held at 6 p.m. on August 28 at the high school.  </w:t>
      </w:r>
    </w:p>
    <w:p w:rsidR="007E0B5D" w:rsidRDefault="007E0B5D" w:rsidP="006A53D0"/>
    <w:p w:rsidR="007E0B5D" w:rsidRPr="007E0B5D" w:rsidRDefault="007E0B5D" w:rsidP="006A53D0">
      <w:pPr>
        <w:rPr>
          <w:u w:val="single"/>
        </w:rPr>
      </w:pPr>
      <w:r w:rsidRPr="007E0B5D">
        <w:rPr>
          <w:u w:val="single"/>
        </w:rPr>
        <w:t>12.  Adjournment</w:t>
      </w:r>
    </w:p>
    <w:p w:rsidR="007E0B5D" w:rsidRDefault="007E0B5D" w:rsidP="006A53D0"/>
    <w:p w:rsidR="007E0B5D" w:rsidRPr="007E0B5D" w:rsidRDefault="007E0B5D" w:rsidP="006A53D0">
      <w:pPr>
        <w:rPr>
          <w:b/>
        </w:rPr>
      </w:pPr>
      <w:r w:rsidRPr="007E0B5D">
        <w:rPr>
          <w:b/>
        </w:rPr>
        <w:t>Tim Merry moved to adjourn at 7:18 p.m.  Vote 5-0-0.</w:t>
      </w:r>
    </w:p>
    <w:p w:rsidR="001A23C4" w:rsidRDefault="001A23C4" w:rsidP="006A53D0"/>
    <w:p w:rsidR="006A53D0" w:rsidRDefault="006A53D0" w:rsidP="006A53D0"/>
    <w:p w:rsidR="006A53D0" w:rsidRDefault="006A53D0" w:rsidP="006A53D0"/>
    <w:p w:rsidR="006A53D0" w:rsidRDefault="006A53D0" w:rsidP="006A53D0"/>
    <w:sectPr w:rsidR="006A5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6C"/>
    <w:rsid w:val="000113BF"/>
    <w:rsid w:val="00126BF4"/>
    <w:rsid w:val="001A23C4"/>
    <w:rsid w:val="00290406"/>
    <w:rsid w:val="002A7751"/>
    <w:rsid w:val="0048503C"/>
    <w:rsid w:val="004E720F"/>
    <w:rsid w:val="00504C00"/>
    <w:rsid w:val="00511676"/>
    <w:rsid w:val="0058146B"/>
    <w:rsid w:val="005A0211"/>
    <w:rsid w:val="006A53D0"/>
    <w:rsid w:val="007E0B5D"/>
    <w:rsid w:val="0084602C"/>
    <w:rsid w:val="009758F9"/>
    <w:rsid w:val="009A746C"/>
    <w:rsid w:val="00A0799E"/>
    <w:rsid w:val="00D9393A"/>
    <w:rsid w:val="00DC3FED"/>
    <w:rsid w:val="00F9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Chris Wolfe</cp:lastModifiedBy>
  <cp:revision>2</cp:revision>
  <dcterms:created xsi:type="dcterms:W3CDTF">2014-09-22T18:30:00Z</dcterms:created>
  <dcterms:modified xsi:type="dcterms:W3CDTF">2014-09-22T18:30:00Z</dcterms:modified>
</cp:coreProperties>
</file>