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49" w:rsidRPr="00E75936" w:rsidRDefault="00726B49" w:rsidP="00726B49">
      <w:pPr>
        <w:pStyle w:val="yiv233935063msonormal"/>
        <w:spacing w:before="0" w:beforeAutospacing="0" w:after="0" w:afterAutospacing="0"/>
        <w:jc w:val="center"/>
        <w:rPr>
          <w:color w:val="000000"/>
          <w:sz w:val="22"/>
          <w:szCs w:val="22"/>
        </w:rPr>
      </w:pPr>
      <w:bookmarkStart w:id="0" w:name="_GoBack"/>
      <w:bookmarkEnd w:id="0"/>
      <w:r w:rsidRPr="00E75936">
        <w:rPr>
          <w:b/>
          <w:bCs/>
          <w:color w:val="000000"/>
          <w:sz w:val="22"/>
          <w:szCs w:val="22"/>
        </w:rPr>
        <w:t>LCTV Board of Directors Meeting</w:t>
      </w:r>
    </w:p>
    <w:p w:rsidR="00726B49" w:rsidRPr="00E75936" w:rsidRDefault="00726B49" w:rsidP="00726B49">
      <w:pPr>
        <w:pStyle w:val="yiv233935063msonormal"/>
        <w:spacing w:before="0" w:beforeAutospacing="0" w:after="0" w:afterAutospacing="0"/>
        <w:jc w:val="center"/>
        <w:rPr>
          <w:color w:val="000000"/>
          <w:sz w:val="22"/>
          <w:szCs w:val="22"/>
        </w:rPr>
      </w:pPr>
      <w:r w:rsidRPr="00E75936">
        <w:rPr>
          <w:color w:val="000000"/>
          <w:sz w:val="22"/>
          <w:szCs w:val="22"/>
        </w:rPr>
        <w:t xml:space="preserve">Date:  Thursday, </w:t>
      </w:r>
      <w:r w:rsidRPr="00E75936">
        <w:rPr>
          <w:rStyle w:val="yshortcuts"/>
          <w:color w:val="000000"/>
          <w:sz w:val="22"/>
          <w:szCs w:val="22"/>
        </w:rPr>
        <w:t>September 9</w:t>
      </w:r>
      <w:r w:rsidRPr="00E75936">
        <w:rPr>
          <w:color w:val="000000"/>
          <w:sz w:val="22"/>
          <w:szCs w:val="22"/>
        </w:rPr>
        <w:t>, 2010</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u w:val="single"/>
        </w:rPr>
        <w:t>Attendance</w:t>
      </w:r>
      <w:r w:rsidRPr="00E75936">
        <w:rPr>
          <w:b/>
          <w:bCs/>
          <w:color w:val="000000"/>
          <w:sz w:val="22"/>
          <w:szCs w:val="22"/>
        </w:rPr>
        <w:t>:</w:t>
      </w:r>
    </w:p>
    <w:p w:rsidR="00726B49" w:rsidRPr="00E75936" w:rsidRDefault="00726B49" w:rsidP="00726B49">
      <w:pPr>
        <w:pStyle w:val="yiv233935063msonospacing"/>
        <w:tabs>
          <w:tab w:val="left" w:pos="1800"/>
        </w:tabs>
        <w:spacing w:before="0" w:beforeAutospacing="0" w:after="0" w:afterAutospacing="0"/>
        <w:rPr>
          <w:color w:val="000000"/>
          <w:sz w:val="22"/>
          <w:szCs w:val="22"/>
        </w:rPr>
      </w:pPr>
      <w:r w:rsidRPr="00E75936">
        <w:rPr>
          <w:color w:val="000000"/>
          <w:sz w:val="22"/>
          <w:szCs w:val="22"/>
        </w:rPr>
        <w:t>Bristol:</w:t>
      </w:r>
      <w:r w:rsidRPr="00E75936">
        <w:rPr>
          <w:color w:val="000000"/>
          <w:sz w:val="22"/>
          <w:szCs w:val="22"/>
        </w:rPr>
        <w:tab/>
        <w:t>Russ Lane, Nancy Hanna (abs)</w:t>
      </w:r>
    </w:p>
    <w:p w:rsidR="00726B49" w:rsidRPr="00E75936" w:rsidRDefault="00726B49" w:rsidP="00726B49">
      <w:pPr>
        <w:pStyle w:val="yiv233935063msonospacing"/>
        <w:tabs>
          <w:tab w:val="left" w:pos="1800"/>
        </w:tabs>
        <w:spacing w:before="0" w:beforeAutospacing="0" w:after="0" w:afterAutospacing="0"/>
        <w:rPr>
          <w:color w:val="000000"/>
          <w:sz w:val="22"/>
          <w:szCs w:val="22"/>
        </w:rPr>
      </w:pPr>
      <w:r w:rsidRPr="00E75936">
        <w:rPr>
          <w:rStyle w:val="yshortcuts"/>
          <w:color w:val="000000"/>
          <w:sz w:val="22"/>
          <w:szCs w:val="22"/>
        </w:rPr>
        <w:t>Damariscotta</w:t>
      </w:r>
      <w:r w:rsidRPr="00E75936">
        <w:rPr>
          <w:color w:val="000000"/>
          <w:sz w:val="22"/>
          <w:szCs w:val="22"/>
        </w:rPr>
        <w:t>:</w:t>
      </w:r>
      <w:r w:rsidRPr="00E75936">
        <w:rPr>
          <w:color w:val="000000"/>
          <w:sz w:val="22"/>
          <w:szCs w:val="22"/>
        </w:rPr>
        <w:tab/>
        <w:t>Ann Pinkham, Laurel Cooley, Julie Clark (exc)</w:t>
      </w:r>
    </w:p>
    <w:p w:rsidR="00726B49" w:rsidRPr="00E75936" w:rsidRDefault="00726B49" w:rsidP="00726B49">
      <w:pPr>
        <w:pStyle w:val="yiv233935063msonospacing"/>
        <w:tabs>
          <w:tab w:val="left" w:pos="1800"/>
        </w:tabs>
        <w:spacing w:before="0" w:beforeAutospacing="0" w:after="0" w:afterAutospacing="0"/>
        <w:rPr>
          <w:color w:val="000000"/>
          <w:sz w:val="22"/>
          <w:szCs w:val="22"/>
        </w:rPr>
      </w:pPr>
      <w:r w:rsidRPr="00E75936">
        <w:rPr>
          <w:color w:val="000000"/>
          <w:sz w:val="22"/>
          <w:szCs w:val="22"/>
        </w:rPr>
        <w:t>Newcastle:</w:t>
      </w:r>
      <w:r w:rsidRPr="00E75936">
        <w:rPr>
          <w:color w:val="000000"/>
          <w:sz w:val="22"/>
          <w:szCs w:val="22"/>
        </w:rPr>
        <w:tab/>
        <w:t>Art Mayers, Martha Frink, Susan Bickford</w:t>
      </w:r>
    </w:p>
    <w:p w:rsidR="00726B49" w:rsidRPr="00E75936" w:rsidRDefault="00726B49" w:rsidP="00726B49">
      <w:pPr>
        <w:pStyle w:val="yiv233935063msonospacing"/>
        <w:tabs>
          <w:tab w:val="left" w:pos="1800"/>
        </w:tabs>
        <w:spacing w:before="0" w:beforeAutospacing="0" w:after="0" w:afterAutospacing="0"/>
        <w:rPr>
          <w:color w:val="000000"/>
          <w:sz w:val="22"/>
          <w:szCs w:val="22"/>
        </w:rPr>
      </w:pPr>
      <w:r w:rsidRPr="00E75936">
        <w:rPr>
          <w:color w:val="000000"/>
          <w:sz w:val="22"/>
          <w:szCs w:val="22"/>
        </w:rPr>
        <w:t>Nobleboro:</w:t>
      </w:r>
      <w:r w:rsidRPr="00E75936">
        <w:rPr>
          <w:color w:val="000000"/>
          <w:sz w:val="22"/>
          <w:szCs w:val="22"/>
        </w:rPr>
        <w:tab/>
      </w:r>
      <w:r w:rsidRPr="00E75936">
        <w:rPr>
          <w:rStyle w:val="yshortcuts"/>
          <w:color w:val="000000"/>
          <w:sz w:val="22"/>
          <w:szCs w:val="22"/>
        </w:rPr>
        <w:t>John Emerson</w:t>
      </w:r>
      <w:r w:rsidRPr="00E75936">
        <w:rPr>
          <w:color w:val="000000"/>
          <w:sz w:val="22"/>
          <w:szCs w:val="22"/>
        </w:rPr>
        <w:t>, Barbara Johnson(exc), Bobby Whear (exc)</w:t>
      </w:r>
    </w:p>
    <w:p w:rsidR="00726B49" w:rsidRPr="00E75936" w:rsidRDefault="00726B49" w:rsidP="00726B49">
      <w:pPr>
        <w:pStyle w:val="yiv233935063msonospacing"/>
        <w:tabs>
          <w:tab w:val="left" w:pos="1800"/>
        </w:tabs>
        <w:spacing w:before="0" w:beforeAutospacing="0" w:after="0" w:afterAutospacing="0"/>
        <w:rPr>
          <w:color w:val="000000"/>
          <w:sz w:val="22"/>
          <w:szCs w:val="22"/>
        </w:rPr>
      </w:pPr>
      <w:r w:rsidRPr="00E75936">
        <w:rPr>
          <w:rStyle w:val="yshortcuts"/>
          <w:color w:val="000000"/>
          <w:sz w:val="22"/>
          <w:szCs w:val="22"/>
        </w:rPr>
        <w:t>Waldoboro:</w:t>
      </w:r>
      <w:r w:rsidRPr="00E75936">
        <w:rPr>
          <w:color w:val="000000"/>
          <w:sz w:val="22"/>
          <w:szCs w:val="22"/>
        </w:rPr>
        <w:tab/>
        <w:t>Alan Lowe, Hans Nicolaison (exc)</w:t>
      </w:r>
    </w:p>
    <w:p w:rsidR="00726B49" w:rsidRPr="00E75936" w:rsidRDefault="00726B49" w:rsidP="00726B49">
      <w:pPr>
        <w:pStyle w:val="yiv233935063msonospacing"/>
        <w:tabs>
          <w:tab w:val="left" w:pos="1800"/>
        </w:tabs>
        <w:spacing w:before="0" w:beforeAutospacing="0" w:after="0" w:afterAutospacing="0"/>
        <w:rPr>
          <w:color w:val="000000"/>
          <w:sz w:val="22"/>
          <w:szCs w:val="22"/>
        </w:rPr>
      </w:pPr>
      <w:r w:rsidRPr="00E75936">
        <w:rPr>
          <w:color w:val="000000"/>
          <w:sz w:val="22"/>
          <w:szCs w:val="22"/>
        </w:rPr>
        <w:t>Wiscasset:</w:t>
      </w:r>
      <w:r w:rsidRPr="00E75936">
        <w:rPr>
          <w:color w:val="000000"/>
          <w:sz w:val="22"/>
          <w:szCs w:val="22"/>
        </w:rPr>
        <w:tab/>
        <w:t xml:space="preserve">Jack Swanton, Sean Rafter, </w:t>
      </w:r>
      <w:r w:rsidRPr="00E75936">
        <w:rPr>
          <w:rStyle w:val="yshortcuts"/>
          <w:color w:val="000000"/>
          <w:sz w:val="22"/>
          <w:szCs w:val="22"/>
        </w:rPr>
        <w:t>Steve Wallace</w:t>
      </w:r>
    </w:p>
    <w:p w:rsidR="00726B49" w:rsidRPr="00E75936" w:rsidRDefault="00726B49" w:rsidP="00726B49">
      <w:pPr>
        <w:pStyle w:val="yiv233935063msonospacing"/>
        <w:tabs>
          <w:tab w:val="left" w:pos="1800"/>
        </w:tabs>
        <w:spacing w:before="0" w:beforeAutospacing="0" w:after="0" w:afterAutospacing="0"/>
        <w:rPr>
          <w:color w:val="000000"/>
          <w:sz w:val="22"/>
          <w:szCs w:val="22"/>
        </w:rPr>
      </w:pPr>
      <w:r w:rsidRPr="00E75936">
        <w:rPr>
          <w:color w:val="000000"/>
          <w:sz w:val="22"/>
          <w:szCs w:val="22"/>
        </w:rPr>
        <w:t>Station Mgr:</w:t>
      </w:r>
      <w:r w:rsidRPr="00E75936">
        <w:rPr>
          <w:color w:val="000000"/>
          <w:sz w:val="22"/>
          <w:szCs w:val="22"/>
        </w:rPr>
        <w:tab/>
        <w:t>Mary Ellen Crowley</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Quorum</w:t>
      </w:r>
      <w:r w:rsidRPr="00E75936">
        <w:rPr>
          <w:color w:val="000000"/>
          <w:sz w:val="22"/>
          <w:szCs w:val="22"/>
        </w:rPr>
        <w:t>.  The President declared that a quorum was present.</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C</w:t>
      </w:r>
      <w:r w:rsidRPr="00E75936">
        <w:rPr>
          <w:b/>
          <w:bCs/>
          <w:color w:val="000000"/>
          <w:sz w:val="22"/>
          <w:szCs w:val="22"/>
        </w:rPr>
        <w:t>omments by the Public</w:t>
      </w:r>
      <w:r w:rsidRPr="00E75936">
        <w:rPr>
          <w:color w:val="000000"/>
          <w:sz w:val="22"/>
          <w:szCs w:val="22"/>
        </w:rPr>
        <w:t>.   None</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Minutes of Last Meeting</w:t>
      </w:r>
      <w:r w:rsidRPr="00E75936">
        <w:rPr>
          <w:color w:val="000000"/>
          <w:sz w:val="22"/>
          <w:szCs w:val="22"/>
        </w:rPr>
        <w:t>.  A motion passed to accept the Secretary’s August 12</w:t>
      </w:r>
      <w:r w:rsidRPr="00E75936">
        <w:rPr>
          <w:color w:val="000000"/>
          <w:sz w:val="22"/>
          <w:szCs w:val="22"/>
          <w:vertAlign w:val="superscript"/>
        </w:rPr>
        <w:t>th</w:t>
      </w:r>
      <w:r w:rsidRPr="00E75936">
        <w:rPr>
          <w:color w:val="000000"/>
          <w:sz w:val="22"/>
          <w:szCs w:val="22"/>
        </w:rPr>
        <w:t xml:space="preserve"> minutes as amended by vote at this meeting.  (The name of Martha Frink replaced Ann Pinkham’s regarding the Station Manager’s </w:t>
      </w:r>
      <w:r w:rsidRPr="00E75936">
        <w:rPr>
          <w:rStyle w:val="yshortcuts"/>
          <w:color w:val="000000"/>
          <w:sz w:val="22"/>
          <w:szCs w:val="22"/>
        </w:rPr>
        <w:t>Professional Development dollars</w:t>
      </w:r>
      <w:r w:rsidRPr="00E75936">
        <w:rPr>
          <w:color w:val="000000"/>
          <w:sz w:val="22"/>
          <w:szCs w:val="22"/>
        </w:rPr>
        <w:t xml:space="preserve"> that is reported in the Treasurer’s paragraph.)</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Treasurer’s Report</w:t>
      </w:r>
      <w:r w:rsidRPr="00E75936">
        <w:rPr>
          <w:color w:val="000000"/>
          <w:sz w:val="22"/>
          <w:szCs w:val="22"/>
        </w:rPr>
        <w:t xml:space="preserve"> (Art)</w:t>
      </w:r>
      <w:r w:rsidR="007824FB" w:rsidRPr="00E75936">
        <w:rPr>
          <w:color w:val="000000"/>
          <w:sz w:val="22"/>
          <w:szCs w:val="22"/>
        </w:rPr>
        <w:t xml:space="preserve">. </w:t>
      </w:r>
      <w:r w:rsidRPr="00E75936">
        <w:rPr>
          <w:color w:val="000000"/>
          <w:sz w:val="22"/>
          <w:szCs w:val="22"/>
        </w:rPr>
        <w:t xml:space="preserve">As of August 31, 2010, LCTV had </w:t>
      </w:r>
    </w:p>
    <w:p w:rsidR="00726B49" w:rsidRPr="00E75936" w:rsidRDefault="00726B49" w:rsidP="00726B49">
      <w:pPr>
        <w:pStyle w:val="yiv233935063msonospacing"/>
        <w:spacing w:before="0" w:beforeAutospacing="0" w:after="0" w:afterAutospacing="0"/>
        <w:ind w:left="720"/>
        <w:rPr>
          <w:color w:val="000000"/>
          <w:sz w:val="22"/>
          <w:szCs w:val="22"/>
        </w:rPr>
      </w:pPr>
      <w:r w:rsidRPr="00E75936">
        <w:rPr>
          <w:color w:val="000000"/>
          <w:sz w:val="22"/>
          <w:szCs w:val="22"/>
        </w:rPr>
        <w:t>$9</w:t>
      </w:r>
      <w:r w:rsidR="00E75936" w:rsidRPr="00E75936">
        <w:rPr>
          <w:color w:val="000000"/>
          <w:sz w:val="22"/>
          <w:szCs w:val="22"/>
        </w:rPr>
        <w:t>,052.35 checking account</w:t>
      </w:r>
    </w:p>
    <w:p w:rsidR="00726B49" w:rsidRPr="00E75936" w:rsidRDefault="00E75936" w:rsidP="00726B49">
      <w:pPr>
        <w:pStyle w:val="yiv233935063msonospacing"/>
        <w:spacing w:before="0" w:beforeAutospacing="0" w:after="0" w:afterAutospacing="0"/>
        <w:ind w:left="720"/>
        <w:rPr>
          <w:color w:val="000000"/>
          <w:sz w:val="22"/>
          <w:szCs w:val="22"/>
        </w:rPr>
      </w:pPr>
      <w:r w:rsidRPr="00E75936">
        <w:rPr>
          <w:color w:val="000000"/>
          <w:sz w:val="22"/>
          <w:szCs w:val="22"/>
        </w:rPr>
        <w:t>$465.70 savings account</w:t>
      </w:r>
      <w:r w:rsidR="00726B49" w:rsidRPr="00E75936">
        <w:rPr>
          <w:color w:val="000000"/>
          <w:sz w:val="22"/>
          <w:szCs w:val="22"/>
        </w:rPr>
        <w:t xml:space="preserve"> </w:t>
      </w:r>
    </w:p>
    <w:p w:rsidR="00726B49" w:rsidRPr="00E75936" w:rsidRDefault="00726B49" w:rsidP="00E75936">
      <w:pPr>
        <w:pStyle w:val="yiv233935063msonospacing"/>
        <w:spacing w:before="0" w:beforeAutospacing="0" w:after="0" w:afterAutospacing="0"/>
        <w:ind w:left="720"/>
        <w:rPr>
          <w:color w:val="000000"/>
          <w:sz w:val="22"/>
          <w:szCs w:val="22"/>
        </w:rPr>
      </w:pPr>
      <w:r w:rsidRPr="00E75936">
        <w:rPr>
          <w:color w:val="000000"/>
          <w:sz w:val="22"/>
          <w:szCs w:val="22"/>
        </w:rPr>
        <w:t>$2,500 CD</w:t>
      </w:r>
      <w:r w:rsidR="00E75936">
        <w:rPr>
          <w:color w:val="000000"/>
          <w:sz w:val="22"/>
          <w:szCs w:val="22"/>
        </w:rPr>
        <w:t xml:space="preserve"> and </w:t>
      </w:r>
      <w:r w:rsidRPr="00E75936">
        <w:rPr>
          <w:rStyle w:val="yshortcuts"/>
          <w:color w:val="000000"/>
          <w:sz w:val="22"/>
          <w:szCs w:val="22"/>
        </w:rPr>
        <w:t>Paypal</w:t>
      </w:r>
      <w:r w:rsidR="00E75936" w:rsidRPr="00E75936">
        <w:rPr>
          <w:color w:val="000000"/>
          <w:sz w:val="22"/>
          <w:szCs w:val="22"/>
        </w:rPr>
        <w:t xml:space="preserve"> $949.95</w:t>
      </w:r>
      <w:r w:rsidRPr="00E75936">
        <w:rPr>
          <w:color w:val="000000"/>
          <w:sz w:val="22"/>
          <w:szCs w:val="22"/>
        </w:rPr>
        <w:t xml:space="preserve">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It was noted that Wiscasset owes us $2,205.74 as an outstanding bill for franchise fees.  Also noted that in August we did receive from Nobleboro the sum of $2,111.00 as franchise fees from their 340 subscribers = 750 viewers.</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Infozone/Fundraising:  Thanks to Laurel Cooley’s work, we will be having a table to distribute information about LCTV and selling raffle tickets on cords of firewood; also the LCTV t-shirts will be for sale at the Infozone of Pumpkinfest.  (Thereby, we need a price for the shirts)</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xml:space="preserve">Martha stated that she has </w:t>
      </w:r>
      <w:r w:rsidR="00E75936" w:rsidRPr="00E75936">
        <w:rPr>
          <w:color w:val="000000"/>
          <w:sz w:val="22"/>
          <w:szCs w:val="22"/>
        </w:rPr>
        <w:t xml:space="preserve">requested a </w:t>
      </w:r>
      <w:r w:rsidRPr="00E75936">
        <w:rPr>
          <w:color w:val="000000"/>
          <w:sz w:val="22"/>
          <w:szCs w:val="22"/>
        </w:rPr>
        <w:t xml:space="preserve">sponsorship </w:t>
      </w:r>
      <w:r w:rsidR="00E75936" w:rsidRPr="00E75936">
        <w:rPr>
          <w:color w:val="000000"/>
          <w:sz w:val="22"/>
          <w:szCs w:val="22"/>
        </w:rPr>
        <w:t xml:space="preserve">from </w:t>
      </w:r>
      <w:r w:rsidRPr="00E75936">
        <w:rPr>
          <w:color w:val="000000"/>
          <w:sz w:val="22"/>
          <w:szCs w:val="22"/>
        </w:rPr>
        <w:t>Bath Savings Institution for $600.00</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xml:space="preserve">Art reported that the fiddlers’ group is meeting at the station on Wednesday evenings and leave a donation for this.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Alternative Revenue Enhancement Committee Report</w:t>
      </w:r>
      <w:r w:rsidRPr="00E75936">
        <w:rPr>
          <w:color w:val="000000"/>
          <w:sz w:val="22"/>
          <w:szCs w:val="22"/>
        </w:rPr>
        <w:t xml:space="preserve"> (Art)</w:t>
      </w:r>
    </w:p>
    <w:p w:rsidR="00726B49" w:rsidRPr="00E75936" w:rsidRDefault="00726B49" w:rsidP="00726B49">
      <w:pPr>
        <w:pStyle w:val="yiv233935063msonospacing"/>
        <w:numPr>
          <w:ilvl w:val="0"/>
          <w:numId w:val="1"/>
        </w:numPr>
        <w:spacing w:before="0" w:beforeAutospacing="0" w:after="0" w:afterAutospacing="0"/>
        <w:rPr>
          <w:color w:val="000000"/>
          <w:sz w:val="22"/>
          <w:szCs w:val="22"/>
        </w:rPr>
      </w:pPr>
      <w:r w:rsidRPr="00E75936">
        <w:rPr>
          <w:color w:val="000000"/>
          <w:sz w:val="22"/>
          <w:szCs w:val="22"/>
          <w:u w:val="single"/>
        </w:rPr>
        <w:t>T-shirts</w:t>
      </w:r>
      <w:r w:rsidRPr="00E75936">
        <w:rPr>
          <w:color w:val="000000"/>
          <w:sz w:val="22"/>
          <w:szCs w:val="22"/>
        </w:rPr>
        <w:t>: Susan – BOD voted to order 50 shirts; no price was set for these at this time.  Liberty Graphics will produce these ($100 set up fee) for us.</w:t>
      </w:r>
    </w:p>
    <w:p w:rsidR="00726B49" w:rsidRPr="00E75936" w:rsidRDefault="00726B49" w:rsidP="00726B49">
      <w:pPr>
        <w:pStyle w:val="yiv233935063msonospacing"/>
        <w:numPr>
          <w:ilvl w:val="0"/>
          <w:numId w:val="1"/>
        </w:numPr>
        <w:spacing w:before="0" w:beforeAutospacing="0" w:after="0" w:afterAutospacing="0"/>
        <w:rPr>
          <w:color w:val="000000"/>
          <w:sz w:val="22"/>
          <w:szCs w:val="22"/>
        </w:rPr>
      </w:pPr>
      <w:r w:rsidRPr="00E75936">
        <w:rPr>
          <w:color w:val="000000"/>
          <w:sz w:val="22"/>
          <w:szCs w:val="22"/>
          <w:u w:val="single"/>
        </w:rPr>
        <w:t>Firewood Raffle Tickets</w:t>
      </w:r>
      <w:r w:rsidRPr="00E75936">
        <w:rPr>
          <w:color w:val="000000"/>
          <w:sz w:val="22"/>
          <w:szCs w:val="22"/>
        </w:rPr>
        <w:t xml:space="preserve"> update   John asked that we sell tickets as the drawing will be held on October 11</w:t>
      </w:r>
      <w:r w:rsidRPr="00E75936">
        <w:rPr>
          <w:color w:val="000000"/>
          <w:sz w:val="22"/>
          <w:szCs w:val="22"/>
          <w:vertAlign w:val="superscript"/>
        </w:rPr>
        <w:t>th</w:t>
      </w:r>
      <w:r w:rsidRPr="00E75936">
        <w:rPr>
          <w:color w:val="000000"/>
          <w:sz w:val="22"/>
          <w:szCs w:val="22"/>
        </w:rPr>
        <w:t>.  Tickets will be sold at the Infozone on Sat/Sun of Pumpkinfest weekend.</w:t>
      </w:r>
    </w:p>
    <w:p w:rsidR="00726B49" w:rsidRPr="00E75936" w:rsidRDefault="00726B49" w:rsidP="00726B49">
      <w:pPr>
        <w:pStyle w:val="yiv233935063msonospacing"/>
        <w:numPr>
          <w:ilvl w:val="0"/>
          <w:numId w:val="1"/>
        </w:numPr>
        <w:spacing w:before="0" w:beforeAutospacing="0" w:after="0" w:afterAutospacing="0"/>
        <w:rPr>
          <w:color w:val="000000"/>
          <w:sz w:val="22"/>
          <w:szCs w:val="22"/>
        </w:rPr>
      </w:pPr>
      <w:r w:rsidRPr="00E75936">
        <w:rPr>
          <w:color w:val="000000"/>
          <w:sz w:val="22"/>
          <w:szCs w:val="22"/>
          <w:u w:val="single"/>
        </w:rPr>
        <w:t>Pumpkinfest</w:t>
      </w:r>
      <w:r w:rsidRPr="00E75936">
        <w:rPr>
          <w:color w:val="000000"/>
          <w:sz w:val="22"/>
          <w:szCs w:val="22"/>
        </w:rPr>
        <w:t> Art stated that the pumpkin out on the lawn has met its demise.  Art is hoping to obtain one from a friend.  Pledges are still being accepted for LCTV’s pumpkin that will benefit the station’s treasury.</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Program Committee</w:t>
      </w:r>
      <w:r w:rsidRPr="00E75936">
        <w:rPr>
          <w:color w:val="000000"/>
          <w:sz w:val="22"/>
          <w:szCs w:val="22"/>
        </w:rPr>
        <w:t xml:space="preserve"> (Susan, Martha, Mary Ellen) no report.</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xml:space="preserve">Much discussion took place about political showings on our channel.  (Major discussion about Shawn Moody, Independent for Governor clip that was run on LCTV; eventually removed)  A committee of Martha, Steve, Mary Ellen and Susan is to meet to review policy regarding Political Programming.   LCTV’s Policy and Procedures also need reviewing.  It was agreed that we should not jeopardize our station’s 501C3 standing.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E75936">
      <w:pPr>
        <w:pStyle w:val="yiv233935063msonospacing"/>
        <w:spacing w:before="0" w:beforeAutospacing="0" w:after="0" w:afterAutospacing="0"/>
        <w:jc w:val="both"/>
        <w:rPr>
          <w:color w:val="000000"/>
          <w:sz w:val="22"/>
          <w:szCs w:val="22"/>
        </w:rPr>
      </w:pPr>
      <w:r w:rsidRPr="00E75936">
        <w:rPr>
          <w:b/>
          <w:bCs/>
          <w:color w:val="000000"/>
          <w:sz w:val="22"/>
          <w:szCs w:val="22"/>
        </w:rPr>
        <w:lastRenderedPageBreak/>
        <w:t>Technology Committee Report</w:t>
      </w:r>
      <w:r w:rsidRPr="00E75936">
        <w:rPr>
          <w:color w:val="000000"/>
          <w:sz w:val="22"/>
          <w:szCs w:val="22"/>
        </w:rPr>
        <w:t xml:space="preserve"> (Jack, Sean, Nancy, and Alan).  No report</w:t>
      </w:r>
      <w:r w:rsidR="00E75936" w:rsidRPr="00E75936">
        <w:rPr>
          <w:color w:val="000000"/>
          <w:sz w:val="22"/>
          <w:szCs w:val="22"/>
        </w:rPr>
        <w:t xml:space="preserve">. </w:t>
      </w:r>
      <w:r w:rsidRPr="00E75936">
        <w:rPr>
          <w:i/>
          <w:iCs/>
          <w:color w:val="000000"/>
          <w:sz w:val="22"/>
          <w:szCs w:val="22"/>
        </w:rPr>
        <w:t xml:space="preserve">Sean </w:t>
      </w:r>
      <w:r w:rsidR="00E75936" w:rsidRPr="00E75936">
        <w:rPr>
          <w:i/>
          <w:iCs/>
          <w:color w:val="000000"/>
          <w:sz w:val="22"/>
          <w:szCs w:val="22"/>
        </w:rPr>
        <w:t xml:space="preserve">reported </w:t>
      </w:r>
      <w:r w:rsidRPr="00E75936">
        <w:rPr>
          <w:i/>
          <w:iCs/>
          <w:color w:val="000000"/>
          <w:sz w:val="22"/>
          <w:szCs w:val="22"/>
        </w:rPr>
        <w:t xml:space="preserve">that he would report on </w:t>
      </w:r>
      <w:r w:rsidRPr="00E75936">
        <w:rPr>
          <w:rStyle w:val="yshortcuts"/>
          <w:i/>
          <w:iCs/>
          <w:color w:val="000000"/>
          <w:sz w:val="22"/>
          <w:szCs w:val="22"/>
        </w:rPr>
        <w:t>Channel 22</w:t>
      </w:r>
      <w:r w:rsidRPr="00E75936">
        <w:rPr>
          <w:i/>
          <w:iCs/>
          <w:color w:val="000000"/>
          <w:sz w:val="22"/>
          <w:szCs w:val="22"/>
        </w:rPr>
        <w:t xml:space="preserve"> at the next meeting.</w:t>
      </w:r>
    </w:p>
    <w:p w:rsidR="00726B49" w:rsidRPr="00E75936" w:rsidRDefault="00726B49" w:rsidP="00726B49">
      <w:pPr>
        <w:pStyle w:val="yiv233935063msonospacing"/>
        <w:spacing w:before="0" w:beforeAutospacing="0" w:after="0" w:afterAutospacing="0"/>
        <w:rPr>
          <w:color w:val="000000"/>
          <w:sz w:val="22"/>
          <w:szCs w:val="22"/>
        </w:rPr>
      </w:pPr>
      <w:r w:rsidRPr="00E75936">
        <w:rPr>
          <w:i/>
          <w:iCs/>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Fall Meeting Planning Committee</w:t>
      </w:r>
      <w:r w:rsidR="00E75936" w:rsidRPr="00E75936">
        <w:rPr>
          <w:b/>
          <w:bCs/>
          <w:color w:val="000000"/>
          <w:sz w:val="22"/>
          <w:szCs w:val="22"/>
        </w:rPr>
        <w:t xml:space="preserve"> </w:t>
      </w:r>
      <w:r w:rsidRPr="00E75936">
        <w:rPr>
          <w:color w:val="000000"/>
          <w:sz w:val="22"/>
          <w:szCs w:val="22"/>
        </w:rPr>
        <w:t>(Laurel, Susan, Mary Ellen)</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xml:space="preserve">Laurel, Mary Ellen, John, and Russ met; invitations sent to the Town Managers and Select Boards of LCTV supporting towns.  Planning a power point presentation that may also be used for the BOD to utilize at any other public meetings.  The meeting is scheduled for Thursday, October 7, from 4 to 5 </w:t>
      </w:r>
      <w:hyperlink r:id="rId6" w:tgtFrame="_blank" w:history="1">
        <w:r w:rsidRPr="00E75936">
          <w:rPr>
            <w:rStyle w:val="yshortcuts"/>
            <w:color w:val="0000FF"/>
            <w:sz w:val="22"/>
            <w:szCs w:val="22"/>
            <w:u w:val="single"/>
          </w:rPr>
          <w:t>p.m.at</w:t>
        </w:r>
      </w:hyperlink>
      <w:r w:rsidRPr="00E75936">
        <w:rPr>
          <w:color w:val="000000"/>
          <w:sz w:val="22"/>
          <w:szCs w:val="22"/>
        </w:rPr>
        <w:t xml:space="preserve"> the </w:t>
      </w:r>
      <w:r w:rsidRPr="00E75936">
        <w:rPr>
          <w:rStyle w:val="yshortcuts"/>
          <w:color w:val="000000"/>
          <w:sz w:val="22"/>
          <w:szCs w:val="22"/>
        </w:rPr>
        <w:t>Media Center</w:t>
      </w:r>
      <w:r w:rsidRPr="00E75936">
        <w:rPr>
          <w:color w:val="000000"/>
          <w:sz w:val="22"/>
          <w:szCs w:val="22"/>
        </w:rPr>
        <w:t>.</w:t>
      </w:r>
      <w:r w:rsidRPr="00E75936">
        <w:rPr>
          <w:b/>
          <w:bCs/>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Station Manager’s Report</w:t>
      </w:r>
      <w:r w:rsidRPr="00E75936">
        <w:rPr>
          <w:color w:val="000000"/>
          <w:sz w:val="22"/>
          <w:szCs w:val="22"/>
        </w:rPr>
        <w:t xml:space="preserve"> (Mary Ellen)</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u w:val="single"/>
        </w:rPr>
        <w:t>Classes:</w:t>
      </w:r>
      <w:r w:rsidRPr="00E75936">
        <w:rPr>
          <w:color w:val="000000"/>
          <w:sz w:val="22"/>
          <w:szCs w:val="22"/>
        </w:rPr>
        <w:t xml:space="preserve"> </w:t>
      </w:r>
    </w:p>
    <w:p w:rsidR="00726B49" w:rsidRPr="00E75936" w:rsidRDefault="00726B49" w:rsidP="00726B49">
      <w:pPr>
        <w:pStyle w:val="yiv233935063msonospacing"/>
        <w:numPr>
          <w:ilvl w:val="0"/>
          <w:numId w:val="3"/>
        </w:numPr>
        <w:spacing w:before="0" w:beforeAutospacing="0" w:after="0" w:afterAutospacing="0"/>
        <w:rPr>
          <w:color w:val="000000"/>
          <w:sz w:val="22"/>
          <w:szCs w:val="22"/>
        </w:rPr>
      </w:pPr>
      <w:r w:rsidRPr="00E75936">
        <w:rPr>
          <w:color w:val="000000"/>
          <w:sz w:val="22"/>
          <w:szCs w:val="22"/>
        </w:rPr>
        <w:t>Sent out an email to several people I thought might be interested in teaching classes.  Got a good response:</w:t>
      </w:r>
    </w:p>
    <w:p w:rsidR="00726B49" w:rsidRPr="00E75936" w:rsidRDefault="00726B49" w:rsidP="00726B49">
      <w:pPr>
        <w:pStyle w:val="yiv233935063msonospacing"/>
        <w:numPr>
          <w:ilvl w:val="0"/>
          <w:numId w:val="3"/>
        </w:numPr>
        <w:spacing w:before="0" w:beforeAutospacing="0" w:after="0" w:afterAutospacing="0"/>
        <w:rPr>
          <w:color w:val="000000"/>
          <w:sz w:val="22"/>
          <w:szCs w:val="22"/>
        </w:rPr>
      </w:pPr>
      <w:r w:rsidRPr="00E75936">
        <w:rPr>
          <w:color w:val="000000"/>
          <w:sz w:val="22"/>
          <w:szCs w:val="22"/>
        </w:rPr>
        <w:t xml:space="preserve">Art Mayers will be teaching "Video Made Simple" beginning </w:t>
      </w:r>
      <w:r w:rsidRPr="00E75936">
        <w:rPr>
          <w:rStyle w:val="yshortcuts"/>
          <w:color w:val="000000"/>
          <w:sz w:val="22"/>
          <w:szCs w:val="22"/>
        </w:rPr>
        <w:t>September 25</w:t>
      </w:r>
      <w:r w:rsidRPr="00E75936">
        <w:rPr>
          <w:color w:val="000000"/>
          <w:sz w:val="22"/>
          <w:szCs w:val="22"/>
        </w:rPr>
        <w:t xml:space="preserve"> for four weeks.</w:t>
      </w:r>
    </w:p>
    <w:p w:rsidR="00726B49" w:rsidRPr="00E75936" w:rsidRDefault="00726B49" w:rsidP="00726B49">
      <w:pPr>
        <w:pStyle w:val="yiv233935063msonospacing"/>
        <w:numPr>
          <w:ilvl w:val="0"/>
          <w:numId w:val="3"/>
        </w:numPr>
        <w:spacing w:before="0" w:beforeAutospacing="0" w:after="0" w:afterAutospacing="0"/>
        <w:rPr>
          <w:color w:val="000000"/>
          <w:sz w:val="22"/>
          <w:szCs w:val="22"/>
        </w:rPr>
      </w:pPr>
      <w:r w:rsidRPr="00E75936">
        <w:rPr>
          <w:color w:val="000000"/>
          <w:sz w:val="22"/>
          <w:szCs w:val="22"/>
        </w:rPr>
        <w:t xml:space="preserve">Jack Swanton will be teaching "Switcher I" and "Switcher II" courses, days and times TBA.  In conjunction with this, I've been talking to people about producing a weekly studio show; music seems to be a common interest, so that's what we'll shoot for.  Once we get that going, students will have a show to work on to gain the experience and confidence to produce their own shows. </w:t>
      </w:r>
    </w:p>
    <w:p w:rsidR="00726B49" w:rsidRPr="00E75936" w:rsidRDefault="00726B49" w:rsidP="00726B49">
      <w:pPr>
        <w:pStyle w:val="yiv233935063msonospacing"/>
        <w:numPr>
          <w:ilvl w:val="0"/>
          <w:numId w:val="3"/>
        </w:numPr>
        <w:spacing w:before="0" w:beforeAutospacing="0" w:after="0" w:afterAutospacing="0"/>
        <w:rPr>
          <w:color w:val="000000"/>
          <w:sz w:val="22"/>
          <w:szCs w:val="22"/>
        </w:rPr>
      </w:pPr>
      <w:r w:rsidRPr="00E75936">
        <w:rPr>
          <w:color w:val="000000"/>
          <w:sz w:val="22"/>
          <w:szCs w:val="22"/>
        </w:rPr>
        <w:t>Lee Arnott will be teaching a videography class starting in late October.</w:t>
      </w:r>
    </w:p>
    <w:p w:rsidR="00726B49" w:rsidRPr="00E75936" w:rsidRDefault="00726B49" w:rsidP="00726B49">
      <w:pPr>
        <w:pStyle w:val="yiv233935063msonospacing"/>
        <w:numPr>
          <w:ilvl w:val="0"/>
          <w:numId w:val="3"/>
        </w:numPr>
        <w:spacing w:before="0" w:beforeAutospacing="0" w:after="0" w:afterAutospacing="0"/>
        <w:rPr>
          <w:color w:val="000000"/>
          <w:sz w:val="22"/>
          <w:szCs w:val="22"/>
        </w:rPr>
      </w:pPr>
      <w:r w:rsidRPr="00E75936">
        <w:rPr>
          <w:color w:val="000000"/>
          <w:sz w:val="22"/>
          <w:szCs w:val="22"/>
        </w:rPr>
        <w:t>Dave Svens has volunteered to teach whatever we need teaching; so I am holding him in reserve to fill in the gaps.</w:t>
      </w:r>
    </w:p>
    <w:p w:rsidR="00726B49" w:rsidRPr="00E75936" w:rsidRDefault="00726B49" w:rsidP="00726B49">
      <w:pPr>
        <w:pStyle w:val="yiv233935063msonospacing"/>
        <w:numPr>
          <w:ilvl w:val="0"/>
          <w:numId w:val="3"/>
        </w:numPr>
        <w:spacing w:before="0" w:beforeAutospacing="0" w:after="0" w:afterAutospacing="0"/>
        <w:rPr>
          <w:color w:val="000000"/>
          <w:sz w:val="22"/>
          <w:szCs w:val="22"/>
        </w:rPr>
      </w:pPr>
      <w:r w:rsidRPr="00E75936">
        <w:rPr>
          <w:color w:val="000000"/>
          <w:sz w:val="22"/>
          <w:szCs w:val="22"/>
        </w:rPr>
        <w:t>We will also be announcing on-going classes in recording government meetings.  The people who are currently doing the recordings will teach these on location in Bristol, Damariscotta, Waldoboro, and Wiscasset shortly before and during regular scheduled meetings.</w:t>
      </w:r>
    </w:p>
    <w:p w:rsidR="00726B49" w:rsidRPr="00E75936" w:rsidRDefault="00726B49" w:rsidP="00726B49">
      <w:pPr>
        <w:pStyle w:val="yiv233935063msonospacing"/>
        <w:spacing w:before="0" w:beforeAutospacing="0" w:after="0" w:afterAutospacing="0"/>
        <w:ind w:left="720" w:firstLine="45"/>
        <w:rPr>
          <w:color w:val="000000"/>
          <w:sz w:val="22"/>
          <w:szCs w:val="22"/>
        </w:rPr>
      </w:pP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u w:val="single"/>
        </w:rPr>
        <w:t>Equipment</w:t>
      </w:r>
      <w:r w:rsidRPr="00E75936">
        <w:rPr>
          <w:color w:val="000000"/>
          <w:sz w:val="22"/>
          <w:szCs w:val="22"/>
        </w:rPr>
        <w:t>:</w:t>
      </w:r>
    </w:p>
    <w:p w:rsidR="00726B49" w:rsidRPr="00E75936" w:rsidRDefault="00726B49" w:rsidP="00726B49">
      <w:pPr>
        <w:pStyle w:val="yiv233935063msonospacing"/>
        <w:numPr>
          <w:ilvl w:val="0"/>
          <w:numId w:val="4"/>
        </w:numPr>
        <w:spacing w:before="0" w:beforeAutospacing="0" w:after="0" w:afterAutospacing="0"/>
        <w:rPr>
          <w:color w:val="000000"/>
          <w:sz w:val="22"/>
          <w:szCs w:val="22"/>
        </w:rPr>
      </w:pPr>
      <w:r w:rsidRPr="00E75936">
        <w:rPr>
          <w:color w:val="000000"/>
          <w:sz w:val="22"/>
          <w:szCs w:val="22"/>
        </w:rPr>
        <w:t xml:space="preserve">Still need a decision from the board on purchasing a NAS (backup system) for storing video files.  I recommend $925 for a 6 TB NAS that will give us 4 TB of storage.  I have close to 2 TB of video that has to be moved from their current hard drives to the new system. </w:t>
      </w:r>
    </w:p>
    <w:p w:rsidR="00726B49" w:rsidRPr="00E75936" w:rsidRDefault="00726B49" w:rsidP="00726B49">
      <w:pPr>
        <w:pStyle w:val="yiv233935063msonospacing"/>
        <w:numPr>
          <w:ilvl w:val="0"/>
          <w:numId w:val="4"/>
        </w:numPr>
        <w:spacing w:before="0" w:beforeAutospacing="0" w:after="0" w:afterAutospacing="0"/>
        <w:rPr>
          <w:color w:val="000000"/>
          <w:sz w:val="22"/>
          <w:szCs w:val="22"/>
        </w:rPr>
      </w:pPr>
      <w:r w:rsidRPr="00E75936">
        <w:rPr>
          <w:color w:val="000000"/>
          <w:sz w:val="22"/>
          <w:szCs w:val="22"/>
        </w:rPr>
        <w:t>Dave Svens installed a trial version of the Pinnacle editing system on the donated and restored PC.  I encourage people to take a look - it is very simple and has a lot of fun aps</w:t>
      </w:r>
    </w:p>
    <w:p w:rsidR="00726B49" w:rsidRPr="00E75936" w:rsidRDefault="00726B49" w:rsidP="00726B49">
      <w:pPr>
        <w:pStyle w:val="yiv233935063msonospacing"/>
        <w:spacing w:before="0" w:beforeAutospacing="0" w:after="0" w:afterAutospacing="0"/>
        <w:ind w:left="72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ind w:left="720"/>
        <w:rPr>
          <w:color w:val="000000"/>
          <w:sz w:val="22"/>
          <w:szCs w:val="22"/>
        </w:rPr>
      </w:pPr>
      <w:r w:rsidRPr="00E75936">
        <w:rPr>
          <w:bCs/>
          <w:color w:val="000000"/>
          <w:sz w:val="22"/>
          <w:szCs w:val="22"/>
          <w:u w:val="single"/>
        </w:rPr>
        <w:t>Facilities</w:t>
      </w:r>
      <w:r w:rsidRPr="00E75936">
        <w:rPr>
          <w:bCs/>
          <w:color w:val="000000"/>
          <w:sz w:val="22"/>
          <w:szCs w:val="22"/>
        </w:rPr>
        <w:t>:  John contacted L.R. French about completing the repair job on the heating problem.  They said they would.</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u w:val="single"/>
        </w:rPr>
        <w:t>Public</w:t>
      </w:r>
      <w:r w:rsidRPr="00E75936">
        <w:rPr>
          <w:color w:val="000000"/>
          <w:sz w:val="22"/>
          <w:szCs w:val="22"/>
        </w:rPr>
        <w:t xml:space="preserve">:  </w:t>
      </w:r>
    </w:p>
    <w:p w:rsidR="00726B49" w:rsidRPr="00E75936" w:rsidRDefault="00726B49" w:rsidP="00726B49">
      <w:pPr>
        <w:pStyle w:val="yiv233935063msonospacing"/>
        <w:numPr>
          <w:ilvl w:val="0"/>
          <w:numId w:val="5"/>
        </w:numPr>
        <w:spacing w:before="0" w:beforeAutospacing="0" w:after="0" w:afterAutospacing="0"/>
        <w:rPr>
          <w:color w:val="000000"/>
          <w:sz w:val="22"/>
          <w:szCs w:val="22"/>
        </w:rPr>
      </w:pPr>
      <w:r w:rsidRPr="00E75936">
        <w:rPr>
          <w:color w:val="000000"/>
          <w:sz w:val="22"/>
          <w:szCs w:val="22"/>
        </w:rPr>
        <w:t xml:space="preserve">Made and delivered copy of Art's Lincoln County Oral History interview with David Chapman for David's family.  David passed away on August 20 and they wanted to play it at his memorial service. </w:t>
      </w:r>
    </w:p>
    <w:p w:rsidR="00726B49" w:rsidRPr="00E75936" w:rsidRDefault="00726B49" w:rsidP="00726B49">
      <w:pPr>
        <w:pStyle w:val="yiv233935063msonospacing"/>
        <w:numPr>
          <w:ilvl w:val="0"/>
          <w:numId w:val="5"/>
        </w:numPr>
        <w:spacing w:before="0" w:beforeAutospacing="0" w:after="0" w:afterAutospacing="0"/>
        <w:rPr>
          <w:color w:val="000000"/>
          <w:sz w:val="22"/>
          <w:szCs w:val="22"/>
        </w:rPr>
      </w:pPr>
      <w:r w:rsidRPr="00E75936">
        <w:rPr>
          <w:color w:val="000000"/>
          <w:sz w:val="22"/>
          <w:szCs w:val="22"/>
        </w:rPr>
        <w:t xml:space="preserve">Made a copy of Guys in Gowns for a member of the Lincoln County Sherriff's Department (his name escapes me) that was in the show.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u w:val="single"/>
        </w:rPr>
        <w:t>Government</w:t>
      </w:r>
      <w:r w:rsidRPr="00E75936">
        <w:rPr>
          <w:color w:val="000000"/>
          <w:sz w:val="22"/>
          <w:szCs w:val="22"/>
        </w:rPr>
        <w:t>:</w:t>
      </w:r>
    </w:p>
    <w:p w:rsidR="00726B49" w:rsidRPr="00E75936" w:rsidRDefault="00726B49" w:rsidP="00726B49">
      <w:pPr>
        <w:pStyle w:val="yiv233935063msonospacing"/>
        <w:numPr>
          <w:ilvl w:val="0"/>
          <w:numId w:val="6"/>
        </w:numPr>
        <w:spacing w:before="0" w:beforeAutospacing="0" w:after="0" w:afterAutospacing="0"/>
        <w:rPr>
          <w:color w:val="000000"/>
          <w:sz w:val="22"/>
          <w:szCs w:val="22"/>
        </w:rPr>
      </w:pPr>
      <w:r w:rsidRPr="00E75936">
        <w:rPr>
          <w:color w:val="000000"/>
          <w:sz w:val="22"/>
          <w:szCs w:val="22"/>
        </w:rPr>
        <w:t xml:space="preserve">With the invaluable help of Dave Svens, recording equipment successfully installed at the </w:t>
      </w:r>
      <w:r w:rsidRPr="00E75936">
        <w:rPr>
          <w:rStyle w:val="yshortcuts"/>
          <w:color w:val="000000"/>
          <w:sz w:val="22"/>
          <w:szCs w:val="22"/>
        </w:rPr>
        <w:t>Wiscasset</w:t>
      </w:r>
      <w:r w:rsidRPr="00E75936">
        <w:rPr>
          <w:color w:val="000000"/>
          <w:sz w:val="22"/>
          <w:szCs w:val="22"/>
        </w:rPr>
        <w:t xml:space="preserve"> </w:t>
      </w:r>
      <w:r w:rsidRPr="00E75936">
        <w:rPr>
          <w:rStyle w:val="yshortcuts"/>
          <w:color w:val="000000"/>
          <w:sz w:val="22"/>
          <w:szCs w:val="22"/>
        </w:rPr>
        <w:t>Town Hall</w:t>
      </w:r>
      <w:r w:rsidRPr="00E75936">
        <w:rPr>
          <w:color w:val="000000"/>
          <w:sz w:val="22"/>
          <w:szCs w:val="22"/>
        </w:rPr>
        <w:t xml:space="preserve">.  Had to return the joystick remote camera control as the cameras are farther apart than allowed by the system, but purchased a "remote booster" which allows control of the cameras with the regular remote.  Motion isn't as smooth as it would be with the joystick, but it saved Wiscasset $900.00.  Wiscasset's </w:t>
      </w:r>
      <w:r w:rsidRPr="00E75936">
        <w:rPr>
          <w:rStyle w:val="yshortcuts"/>
          <w:color w:val="000000"/>
          <w:sz w:val="22"/>
          <w:szCs w:val="22"/>
        </w:rPr>
        <w:t>September 7</w:t>
      </w:r>
      <w:r w:rsidR="007824FB" w:rsidRPr="00E75936">
        <w:rPr>
          <w:color w:val="000000"/>
          <w:sz w:val="22"/>
          <w:szCs w:val="22"/>
        </w:rPr>
        <w:t xml:space="preserve"> Selectmen’s</w:t>
      </w:r>
      <w:r w:rsidRPr="00E75936">
        <w:rPr>
          <w:color w:val="000000"/>
          <w:sz w:val="22"/>
          <w:szCs w:val="22"/>
        </w:rPr>
        <w:t xml:space="preserve"> meeting will be the first recorded using the new equipment.</w:t>
      </w:r>
    </w:p>
    <w:p w:rsidR="00726B49" w:rsidRPr="00E75936" w:rsidRDefault="00726B49" w:rsidP="00726B49">
      <w:pPr>
        <w:pStyle w:val="yiv233935063msonospacing"/>
        <w:numPr>
          <w:ilvl w:val="0"/>
          <w:numId w:val="6"/>
        </w:numPr>
        <w:spacing w:before="0" w:beforeAutospacing="0" w:after="0" w:afterAutospacing="0"/>
        <w:rPr>
          <w:color w:val="000000"/>
          <w:sz w:val="22"/>
          <w:szCs w:val="22"/>
        </w:rPr>
      </w:pPr>
      <w:r w:rsidRPr="00E75936">
        <w:rPr>
          <w:color w:val="000000"/>
          <w:sz w:val="22"/>
          <w:szCs w:val="22"/>
        </w:rPr>
        <w:t>Spoke about revised by-laws and LCTV's plans for immediate f</w:t>
      </w:r>
      <w:r w:rsidR="007824FB" w:rsidRPr="00E75936">
        <w:rPr>
          <w:color w:val="000000"/>
          <w:sz w:val="22"/>
          <w:szCs w:val="22"/>
        </w:rPr>
        <w:t>uture at a Waldoboro Selectmen’s</w:t>
      </w:r>
      <w:r w:rsidRPr="00E75936">
        <w:rPr>
          <w:color w:val="000000"/>
          <w:sz w:val="22"/>
          <w:szCs w:val="22"/>
        </w:rPr>
        <w:t xml:space="preserve"> meeting.</w:t>
      </w:r>
    </w:p>
    <w:p w:rsidR="00726B49" w:rsidRPr="00E75936" w:rsidRDefault="00726B49" w:rsidP="00726B49">
      <w:pPr>
        <w:pStyle w:val="yiv233935063msonospacing"/>
        <w:numPr>
          <w:ilvl w:val="0"/>
          <w:numId w:val="6"/>
        </w:numPr>
        <w:spacing w:before="0" w:beforeAutospacing="0" w:after="0" w:afterAutospacing="0"/>
        <w:rPr>
          <w:color w:val="000000"/>
          <w:sz w:val="22"/>
          <w:szCs w:val="22"/>
        </w:rPr>
      </w:pPr>
      <w:r w:rsidRPr="00E75936">
        <w:rPr>
          <w:color w:val="000000"/>
          <w:sz w:val="22"/>
          <w:szCs w:val="22"/>
        </w:rPr>
        <w:lastRenderedPageBreak/>
        <w:t xml:space="preserve">Was contacted by Ron Grenier, town manager of Newcastle, asking if we could get someone to tape a planning board meeting on </w:t>
      </w:r>
      <w:r w:rsidRPr="00E75936">
        <w:rPr>
          <w:rStyle w:val="yshortcuts"/>
          <w:color w:val="000000"/>
          <w:sz w:val="22"/>
          <w:szCs w:val="22"/>
        </w:rPr>
        <w:t>September 16</w:t>
      </w:r>
      <w:r w:rsidRPr="00E75936">
        <w:rPr>
          <w:color w:val="000000"/>
          <w:sz w:val="22"/>
          <w:szCs w:val="22"/>
        </w:rPr>
        <w:t>.  Susan Bickford has volunteered.</w:t>
      </w:r>
    </w:p>
    <w:p w:rsidR="00726B49" w:rsidRPr="00E75936" w:rsidRDefault="00726B49" w:rsidP="00726B49">
      <w:pPr>
        <w:pStyle w:val="yiv233935063msonospacing"/>
        <w:numPr>
          <w:ilvl w:val="0"/>
          <w:numId w:val="6"/>
        </w:numPr>
        <w:spacing w:before="0" w:beforeAutospacing="0" w:after="0" w:afterAutospacing="0"/>
        <w:rPr>
          <w:color w:val="000000"/>
          <w:sz w:val="22"/>
          <w:szCs w:val="22"/>
        </w:rPr>
      </w:pPr>
      <w:r w:rsidRPr="00E75936">
        <w:rPr>
          <w:color w:val="000000"/>
          <w:sz w:val="22"/>
          <w:szCs w:val="22"/>
        </w:rPr>
        <w:t xml:space="preserve">Laurel already reported on the Fall </w:t>
      </w:r>
      <w:r w:rsidRPr="00E75936">
        <w:rPr>
          <w:rStyle w:val="yshortcuts"/>
          <w:color w:val="000000"/>
          <w:sz w:val="22"/>
          <w:szCs w:val="22"/>
        </w:rPr>
        <w:t>Planning Committee meeting</w:t>
      </w:r>
      <w:r w:rsidRPr="00E75936">
        <w:rPr>
          <w:color w:val="000000"/>
          <w:sz w:val="22"/>
          <w:szCs w:val="22"/>
        </w:rPr>
        <w:t xml:space="preserve">.   Since then have completed and mailed letters to town officials and continue to work on presentation for meeting.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Public Relations</w:t>
      </w:r>
      <w:r w:rsidRPr="00E75936">
        <w:rPr>
          <w:color w:val="000000"/>
          <w:sz w:val="22"/>
          <w:szCs w:val="22"/>
        </w:rPr>
        <w:t xml:space="preserve"> </w:t>
      </w:r>
      <w:r w:rsidRPr="00E75936">
        <w:rPr>
          <w:b/>
          <w:bCs/>
          <w:color w:val="000000"/>
          <w:sz w:val="22"/>
          <w:szCs w:val="22"/>
        </w:rPr>
        <w:t>Committee Report</w:t>
      </w:r>
      <w:r w:rsidRPr="00E75936">
        <w:rPr>
          <w:color w:val="000000"/>
          <w:sz w:val="22"/>
          <w:szCs w:val="22"/>
        </w:rPr>
        <w:t xml:space="preserve"> (Laurel)</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u w:val="single"/>
        </w:rPr>
        <w:t>2010 Pumpkinfest Infozone</w:t>
      </w:r>
    </w:p>
    <w:p w:rsidR="00726B49" w:rsidRPr="00E75936" w:rsidRDefault="00726B49" w:rsidP="00726B49">
      <w:pPr>
        <w:pStyle w:val="yiv233935063msonospacing"/>
        <w:numPr>
          <w:ilvl w:val="0"/>
          <w:numId w:val="7"/>
        </w:numPr>
        <w:spacing w:before="0" w:beforeAutospacing="0" w:after="0" w:afterAutospacing="0"/>
        <w:rPr>
          <w:color w:val="000000"/>
          <w:sz w:val="22"/>
          <w:szCs w:val="22"/>
        </w:rPr>
      </w:pPr>
      <w:r w:rsidRPr="00E75936">
        <w:rPr>
          <w:color w:val="000000"/>
          <w:sz w:val="22"/>
          <w:szCs w:val="22"/>
        </w:rPr>
        <w:t xml:space="preserve">LCTV is registered to participate in the 2010 Pumpkinfest Infozone, operating in Elm Street Plaza, Damariscotta, on Saturday, October 9, 10 am to 2 pm, and Sunday, </w:t>
      </w:r>
      <w:r w:rsidRPr="00E75936">
        <w:rPr>
          <w:rStyle w:val="yshortcuts"/>
          <w:color w:val="000000"/>
          <w:sz w:val="22"/>
          <w:szCs w:val="22"/>
        </w:rPr>
        <w:t>October 10</w:t>
      </w:r>
      <w:r w:rsidRPr="00E75936">
        <w:rPr>
          <w:color w:val="000000"/>
          <w:sz w:val="22"/>
          <w:szCs w:val="22"/>
        </w:rPr>
        <w:t>, 9 am to noon.  To date, on Saturday, Julie is covering 10 to 11 am, and Mary Ellen, 1 to 2 pm; on Sunday, Barbara is covering 10 am to noon [back-up is requested].  Volunteers are needed to fill openings on Saturday, 11 am through 1 pm, and on Sunday, 9 to 10 am.  I will provide printed Infozone guidelines and LCTV brochures to volunteers.  Raffle tickets may be sold, so contact John Emerson for any needed tickets.</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u w:val="single"/>
        </w:rPr>
        <w:t>Press Releases</w:t>
      </w:r>
    </w:p>
    <w:p w:rsidR="00726B49" w:rsidRPr="00E75936" w:rsidRDefault="00726B49" w:rsidP="00726B49">
      <w:pPr>
        <w:pStyle w:val="yiv233935063msonospacing"/>
        <w:numPr>
          <w:ilvl w:val="0"/>
          <w:numId w:val="7"/>
        </w:numPr>
        <w:spacing w:before="0" w:beforeAutospacing="0" w:after="0" w:afterAutospacing="0"/>
        <w:rPr>
          <w:color w:val="000000"/>
          <w:sz w:val="22"/>
          <w:szCs w:val="22"/>
        </w:rPr>
      </w:pPr>
      <w:r w:rsidRPr="00E75936">
        <w:rPr>
          <w:color w:val="000000"/>
          <w:sz w:val="22"/>
          <w:szCs w:val="22"/>
        </w:rPr>
        <w:t>I wrote and Maine Media Women distributed a release, announcing MMW’s scheduled September meeting, to be held at the LCTV Media Center. LCTV Board members are invited to attend. Susan Bickford and I are program presenters.  The program portion of the meeting begins at 10 am. MMW will distribute a photo and post-meeting press release, detailing the presentation.</w:t>
      </w:r>
    </w:p>
    <w:p w:rsidR="00726B49" w:rsidRPr="00E75936" w:rsidRDefault="00726B49" w:rsidP="00726B49">
      <w:pPr>
        <w:pStyle w:val="yiv233935063msonospacing"/>
        <w:numPr>
          <w:ilvl w:val="0"/>
          <w:numId w:val="7"/>
        </w:numPr>
        <w:spacing w:before="0" w:beforeAutospacing="0" w:after="0" w:afterAutospacing="0"/>
        <w:rPr>
          <w:color w:val="000000"/>
          <w:sz w:val="22"/>
          <w:szCs w:val="22"/>
        </w:rPr>
      </w:pPr>
      <w:r w:rsidRPr="00E75936">
        <w:rPr>
          <w:color w:val="000000"/>
          <w:sz w:val="22"/>
          <w:szCs w:val="22"/>
        </w:rPr>
        <w:t xml:space="preserve">I wrote and Lincoln County News ran “Looking Back on </w:t>
      </w:r>
      <w:r w:rsidRPr="00E75936">
        <w:rPr>
          <w:rStyle w:val="yshortcuts"/>
          <w:color w:val="000000"/>
          <w:sz w:val="22"/>
          <w:szCs w:val="22"/>
        </w:rPr>
        <w:t>Community Access Television</w:t>
      </w:r>
      <w:r w:rsidRPr="00E75936">
        <w:rPr>
          <w:color w:val="000000"/>
          <w:sz w:val="22"/>
          <w:szCs w:val="22"/>
        </w:rPr>
        <w:t>,” with an accompanying picture of Karen O’Bryan.</w:t>
      </w:r>
    </w:p>
    <w:p w:rsidR="00726B49" w:rsidRPr="00E75936" w:rsidRDefault="00726B49" w:rsidP="00726B49">
      <w:pPr>
        <w:pStyle w:val="yiv233935063msonospacing"/>
        <w:spacing w:before="0" w:beforeAutospacing="0" w:after="0" w:afterAutospacing="0"/>
        <w:ind w:firstLine="45"/>
        <w:rPr>
          <w:color w:val="000000"/>
          <w:sz w:val="22"/>
          <w:szCs w:val="22"/>
        </w:rPr>
      </w:pP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u w:val="single"/>
        </w:rPr>
        <w:t xml:space="preserve">Correspondence </w:t>
      </w:r>
    </w:p>
    <w:p w:rsidR="00726B49" w:rsidRPr="00E75936" w:rsidRDefault="00726B49" w:rsidP="00726B49">
      <w:pPr>
        <w:pStyle w:val="yiv233935063msonospacing"/>
        <w:numPr>
          <w:ilvl w:val="0"/>
          <w:numId w:val="7"/>
        </w:numPr>
        <w:spacing w:before="0" w:beforeAutospacing="0" w:after="0" w:afterAutospacing="0"/>
        <w:rPr>
          <w:color w:val="000000"/>
          <w:sz w:val="22"/>
          <w:szCs w:val="22"/>
        </w:rPr>
      </w:pPr>
      <w:r w:rsidRPr="00E75936">
        <w:rPr>
          <w:color w:val="000000"/>
          <w:sz w:val="22"/>
          <w:szCs w:val="22"/>
        </w:rPr>
        <w:t xml:space="preserve">I emailed Robert Blakelock, </w:t>
      </w:r>
      <w:r w:rsidRPr="00E75936">
        <w:rPr>
          <w:rStyle w:val="yshortcuts"/>
          <w:color w:val="000000"/>
          <w:sz w:val="22"/>
          <w:szCs w:val="22"/>
        </w:rPr>
        <w:t>Coastal Maine Botanical Gardens</w:t>
      </w:r>
      <w:r w:rsidRPr="00E75936">
        <w:rPr>
          <w:color w:val="000000"/>
          <w:sz w:val="22"/>
          <w:szCs w:val="22"/>
        </w:rPr>
        <w:t xml:space="preserve"> volunteer  and Nobleboro resident. Robert produced several well-done CMBG promos, broadcast on LCTV.  I encouraged Robert to consider producing CMBG-related programming, suggesting some research and education initiatives underway.</w:t>
      </w:r>
    </w:p>
    <w:p w:rsidR="00726B49" w:rsidRPr="00E75936" w:rsidRDefault="00726B49" w:rsidP="00726B49">
      <w:pPr>
        <w:pStyle w:val="yiv233935063msonospacing"/>
        <w:numPr>
          <w:ilvl w:val="0"/>
          <w:numId w:val="7"/>
        </w:numPr>
        <w:spacing w:before="0" w:beforeAutospacing="0" w:after="0" w:afterAutospacing="0"/>
        <w:rPr>
          <w:color w:val="000000"/>
          <w:sz w:val="22"/>
          <w:szCs w:val="22"/>
        </w:rPr>
      </w:pPr>
      <w:r w:rsidRPr="00E75936">
        <w:rPr>
          <w:color w:val="000000"/>
          <w:sz w:val="22"/>
          <w:szCs w:val="22"/>
        </w:rPr>
        <w:t>I sent a letter to Jackie Bennett, librarian, Bristol Area Library, providing information about LCTV and its services.</w:t>
      </w:r>
    </w:p>
    <w:p w:rsidR="00726B49" w:rsidRPr="00E75936" w:rsidRDefault="00726B49" w:rsidP="00726B49">
      <w:pPr>
        <w:pStyle w:val="yiv233935063msonospacing"/>
        <w:spacing w:before="0" w:beforeAutospacing="0" w:after="0" w:afterAutospacing="0"/>
        <w:ind w:firstLine="45"/>
        <w:rPr>
          <w:color w:val="000000"/>
          <w:sz w:val="22"/>
          <w:szCs w:val="22"/>
        </w:rPr>
      </w:pP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u w:val="single"/>
        </w:rPr>
        <w:t>Printed General Brochures Distribution</w:t>
      </w:r>
    </w:p>
    <w:p w:rsidR="00726B49" w:rsidRPr="00E75936" w:rsidRDefault="00726B49" w:rsidP="00726B49">
      <w:pPr>
        <w:pStyle w:val="yiv233935063msonospacing"/>
        <w:numPr>
          <w:ilvl w:val="0"/>
          <w:numId w:val="7"/>
        </w:numPr>
        <w:spacing w:before="0" w:beforeAutospacing="0" w:after="0" w:afterAutospacing="0"/>
        <w:rPr>
          <w:color w:val="000000"/>
          <w:sz w:val="22"/>
          <w:szCs w:val="22"/>
        </w:rPr>
      </w:pPr>
      <w:r w:rsidRPr="00E75936">
        <w:rPr>
          <w:color w:val="000000"/>
          <w:sz w:val="22"/>
          <w:szCs w:val="22"/>
        </w:rPr>
        <w:t>I dropped off 20 copies of the general brochure at Bristol Area Library.</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b/>
          <w:bCs/>
          <w:color w:val="000000"/>
          <w:sz w:val="22"/>
          <w:szCs w:val="22"/>
        </w:rPr>
        <w:t>Old Business</w:t>
      </w:r>
      <w:r w:rsidRPr="00E75936">
        <w:rPr>
          <w:color w:val="000000"/>
          <w:sz w:val="22"/>
          <w:szCs w:val="22"/>
        </w:rPr>
        <w:t>:</w:t>
      </w:r>
    </w:p>
    <w:p w:rsidR="00726B49" w:rsidRPr="00E75936" w:rsidRDefault="00726B49" w:rsidP="007824FB">
      <w:pPr>
        <w:pStyle w:val="yiv233935063msonospacing"/>
        <w:numPr>
          <w:ilvl w:val="0"/>
          <w:numId w:val="9"/>
        </w:numPr>
        <w:spacing w:before="0" w:beforeAutospacing="0" w:after="0" w:afterAutospacing="0"/>
        <w:rPr>
          <w:color w:val="000000"/>
          <w:sz w:val="22"/>
          <w:szCs w:val="22"/>
        </w:rPr>
      </w:pPr>
      <w:r w:rsidRPr="00E75936">
        <w:rPr>
          <w:color w:val="000000"/>
          <w:sz w:val="22"/>
          <w:szCs w:val="22"/>
        </w:rPr>
        <w:t>Motion and second was made to approve $</w:t>
      </w:r>
      <w:r w:rsidRPr="00E75936">
        <w:rPr>
          <w:color w:val="000000"/>
          <w:sz w:val="22"/>
          <w:szCs w:val="22"/>
          <w:u w:val="single"/>
        </w:rPr>
        <w:t xml:space="preserve">925.00 for a 6TB-NAS that will provide 4TB of storage.  Vote 11 for and one abstained.  </w:t>
      </w:r>
    </w:p>
    <w:p w:rsidR="00726B49" w:rsidRPr="00E75936" w:rsidRDefault="00726B49" w:rsidP="007824FB">
      <w:pPr>
        <w:pStyle w:val="yiv233935063msonospacing"/>
        <w:numPr>
          <w:ilvl w:val="0"/>
          <w:numId w:val="9"/>
        </w:numPr>
        <w:spacing w:before="0" w:beforeAutospacing="0" w:after="0" w:afterAutospacing="0"/>
        <w:rPr>
          <w:color w:val="000000"/>
          <w:sz w:val="22"/>
          <w:szCs w:val="22"/>
        </w:rPr>
      </w:pPr>
      <w:r w:rsidRPr="00E75936">
        <w:rPr>
          <w:color w:val="000000"/>
          <w:sz w:val="22"/>
          <w:szCs w:val="22"/>
        </w:rPr>
        <w:t>Board Vacancies, Bristol, Waldoboro – no update at this time</w:t>
      </w:r>
    </w:p>
    <w:p w:rsidR="00726B49" w:rsidRPr="00E75936" w:rsidRDefault="00726B49" w:rsidP="007824FB">
      <w:pPr>
        <w:pStyle w:val="yiv233935063msonospacing"/>
        <w:numPr>
          <w:ilvl w:val="0"/>
          <w:numId w:val="9"/>
        </w:numPr>
        <w:spacing w:before="0" w:beforeAutospacing="0" w:after="0" w:afterAutospacing="0"/>
        <w:rPr>
          <w:color w:val="000000"/>
          <w:sz w:val="22"/>
          <w:szCs w:val="22"/>
        </w:rPr>
      </w:pPr>
      <w:r w:rsidRPr="00E75936">
        <w:rPr>
          <w:color w:val="000000"/>
          <w:sz w:val="22"/>
          <w:szCs w:val="22"/>
        </w:rPr>
        <w:t>Bylaws – all Towns received the current Bylaws as of Sept 2010</w:t>
      </w:r>
    </w:p>
    <w:p w:rsidR="00726B49" w:rsidRPr="00E75936" w:rsidRDefault="00726B49" w:rsidP="007824FB">
      <w:pPr>
        <w:pStyle w:val="yiv233935063msonospacing"/>
        <w:numPr>
          <w:ilvl w:val="0"/>
          <w:numId w:val="9"/>
        </w:numPr>
        <w:spacing w:before="0" w:beforeAutospacing="0" w:after="0" w:afterAutospacing="0"/>
        <w:rPr>
          <w:color w:val="000000"/>
          <w:sz w:val="22"/>
          <w:szCs w:val="22"/>
        </w:rPr>
      </w:pPr>
      <w:r w:rsidRPr="00E75936">
        <w:rPr>
          <w:color w:val="000000"/>
          <w:sz w:val="22"/>
          <w:szCs w:val="22"/>
        </w:rPr>
        <w:t>L.A. Film/Theater group (Susan)</w:t>
      </w:r>
      <w:r w:rsidR="007824FB" w:rsidRPr="00E75936">
        <w:rPr>
          <w:color w:val="000000"/>
          <w:sz w:val="22"/>
          <w:szCs w:val="22"/>
        </w:rPr>
        <w:t>.</w:t>
      </w:r>
      <w:r w:rsidR="00E75936" w:rsidRPr="00E75936">
        <w:rPr>
          <w:color w:val="000000"/>
          <w:sz w:val="22"/>
          <w:szCs w:val="22"/>
        </w:rPr>
        <w:t xml:space="preserve"> </w:t>
      </w:r>
      <w:r w:rsidRPr="00E75936">
        <w:rPr>
          <w:color w:val="000000"/>
          <w:sz w:val="22"/>
          <w:szCs w:val="22"/>
        </w:rPr>
        <w:t>After the meeting, Susan state</w:t>
      </w:r>
      <w:r w:rsidR="00E75936" w:rsidRPr="00E75936">
        <w:rPr>
          <w:color w:val="000000"/>
          <w:sz w:val="22"/>
          <w:szCs w:val="22"/>
        </w:rPr>
        <w:t>d</w:t>
      </w:r>
      <w:r w:rsidRPr="00E75936">
        <w:rPr>
          <w:color w:val="000000"/>
          <w:sz w:val="22"/>
          <w:szCs w:val="22"/>
        </w:rPr>
        <w:t xml:space="preserve"> that Griff Braley and his </w:t>
      </w:r>
      <w:r w:rsidRPr="00E75936">
        <w:rPr>
          <w:rStyle w:val="yshortcuts"/>
          <w:color w:val="000000"/>
          <w:sz w:val="22"/>
          <w:szCs w:val="22"/>
        </w:rPr>
        <w:t>Lincoln Academy students</w:t>
      </w:r>
      <w:r w:rsidRPr="00E75936">
        <w:rPr>
          <w:color w:val="000000"/>
          <w:sz w:val="22"/>
          <w:szCs w:val="22"/>
        </w:rPr>
        <w:t xml:space="preserve"> are planning a field trip to the studio in the future.</w:t>
      </w:r>
    </w:p>
    <w:p w:rsidR="00726B49" w:rsidRPr="00E75936" w:rsidRDefault="00726B49" w:rsidP="007824FB">
      <w:pPr>
        <w:pStyle w:val="yiv233935063msonospacing"/>
        <w:numPr>
          <w:ilvl w:val="0"/>
          <w:numId w:val="9"/>
        </w:numPr>
        <w:spacing w:before="0" w:beforeAutospacing="0" w:after="0" w:afterAutospacing="0"/>
        <w:rPr>
          <w:color w:val="000000"/>
          <w:sz w:val="22"/>
          <w:szCs w:val="22"/>
        </w:rPr>
      </w:pPr>
      <w:r w:rsidRPr="00E75936">
        <w:rPr>
          <w:rStyle w:val="yshortcuts"/>
          <w:color w:val="000000"/>
          <w:sz w:val="22"/>
          <w:szCs w:val="22"/>
        </w:rPr>
        <w:t>Facebook</w:t>
      </w:r>
      <w:r w:rsidR="007824FB" w:rsidRPr="00E75936">
        <w:rPr>
          <w:color w:val="000000"/>
          <w:sz w:val="22"/>
          <w:szCs w:val="22"/>
        </w:rPr>
        <w:t xml:space="preserve"> Page</w:t>
      </w:r>
      <w:r w:rsidRPr="00E75936">
        <w:rPr>
          <w:color w:val="000000"/>
          <w:sz w:val="22"/>
          <w:szCs w:val="22"/>
        </w:rPr>
        <w:t xml:space="preserve"> - Russ says it is up and running but slow to take hold. </w:t>
      </w:r>
    </w:p>
    <w:p w:rsidR="007824FB" w:rsidRPr="00E75936" w:rsidRDefault="007824FB" w:rsidP="007824FB">
      <w:pPr>
        <w:pStyle w:val="yiv233935063msonospacing"/>
        <w:numPr>
          <w:ilvl w:val="0"/>
          <w:numId w:val="9"/>
        </w:numPr>
        <w:spacing w:before="0" w:beforeAutospacing="0" w:after="0" w:afterAutospacing="0"/>
        <w:rPr>
          <w:color w:val="000000"/>
          <w:sz w:val="22"/>
          <w:szCs w:val="22"/>
        </w:rPr>
      </w:pPr>
      <w:r w:rsidRPr="00E75936">
        <w:rPr>
          <w:rStyle w:val="yshortcuts"/>
          <w:color w:val="000000"/>
          <w:sz w:val="22"/>
          <w:szCs w:val="22"/>
        </w:rPr>
        <w:t>Lincoln Academy</w:t>
      </w:r>
      <w:r w:rsidRPr="00E75936">
        <w:rPr>
          <w:color w:val="000000"/>
          <w:sz w:val="22"/>
          <w:szCs w:val="22"/>
        </w:rPr>
        <w:t xml:space="preserve"> – Mary Ellen did meet with staff of LA and came up with a list of equipment needs for them to consider purchasing in future years.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xml:space="preserve">The next Board meeting is scheduled for </w:t>
      </w:r>
      <w:r w:rsidRPr="00E75936">
        <w:rPr>
          <w:b/>
          <w:bCs/>
          <w:color w:val="000000"/>
          <w:sz w:val="22"/>
          <w:szCs w:val="22"/>
        </w:rPr>
        <w:t xml:space="preserve">Thursday, </w:t>
      </w:r>
      <w:r w:rsidRPr="00E75936">
        <w:rPr>
          <w:rStyle w:val="yshortcuts"/>
          <w:b/>
          <w:bCs/>
          <w:color w:val="000000"/>
          <w:sz w:val="22"/>
          <w:szCs w:val="22"/>
        </w:rPr>
        <w:t>October 14</w:t>
      </w:r>
      <w:r w:rsidRPr="00E75936">
        <w:rPr>
          <w:b/>
          <w:bCs/>
          <w:color w:val="000000"/>
          <w:sz w:val="22"/>
          <w:szCs w:val="22"/>
        </w:rPr>
        <w:t>, 2010, at 5:00</w:t>
      </w:r>
      <w:r w:rsidRPr="00E75936">
        <w:rPr>
          <w:color w:val="000000"/>
          <w:sz w:val="22"/>
          <w:szCs w:val="22"/>
        </w:rPr>
        <w:t xml:space="preserve"> at the LCTV studio at 29 Sheepscot Road.  </w:t>
      </w:r>
      <w:r w:rsidRPr="00E75936">
        <w:rPr>
          <w:i/>
          <w:iCs/>
          <w:color w:val="000000"/>
          <w:sz w:val="22"/>
          <w:szCs w:val="22"/>
        </w:rPr>
        <w:t>Hope to see you all then.</w:t>
      </w:r>
    </w:p>
    <w:p w:rsidR="00726B49" w:rsidRPr="00E75936" w:rsidRDefault="00726B49" w:rsidP="00726B49">
      <w:pPr>
        <w:pStyle w:val="yiv233935063msonospacing"/>
        <w:spacing w:before="0" w:beforeAutospacing="0" w:after="0" w:afterAutospacing="0"/>
        <w:rPr>
          <w:color w:val="000000"/>
          <w:sz w:val="22"/>
          <w:szCs w:val="22"/>
        </w:rPr>
      </w:pPr>
      <w:r w:rsidRPr="00E75936">
        <w:rPr>
          <w:i/>
          <w:iCs/>
          <w:color w:val="000000"/>
          <w:sz w:val="22"/>
          <w:szCs w:val="22"/>
        </w:rPr>
        <w:t> </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Respectfully submitted,</w:t>
      </w:r>
    </w:p>
    <w:p w:rsidR="00726B49" w:rsidRPr="00E75936" w:rsidRDefault="00726B49" w:rsidP="00726B49">
      <w:pPr>
        <w:pStyle w:val="yiv233935063msonospacing"/>
        <w:spacing w:before="0" w:beforeAutospacing="0" w:after="0" w:afterAutospacing="0"/>
        <w:rPr>
          <w:color w:val="000000"/>
          <w:sz w:val="22"/>
          <w:szCs w:val="22"/>
        </w:rPr>
      </w:pPr>
      <w:r w:rsidRPr="00E75936">
        <w:rPr>
          <w:color w:val="000000"/>
          <w:sz w:val="22"/>
          <w:szCs w:val="22"/>
        </w:rPr>
        <w:t> Ann Pinkham</w:t>
      </w:r>
    </w:p>
    <w:p w:rsidR="00C3480B" w:rsidRPr="00E75936" w:rsidRDefault="00726B49" w:rsidP="00E75936">
      <w:pPr>
        <w:pStyle w:val="yiv233935063msonospacing"/>
        <w:spacing w:before="0" w:beforeAutospacing="0" w:after="0" w:afterAutospacing="0"/>
        <w:rPr>
          <w:color w:val="000000"/>
          <w:sz w:val="22"/>
          <w:szCs w:val="22"/>
        </w:rPr>
      </w:pPr>
      <w:r w:rsidRPr="00E75936">
        <w:rPr>
          <w:color w:val="000000"/>
          <w:sz w:val="22"/>
          <w:szCs w:val="22"/>
        </w:rPr>
        <w:t xml:space="preserve">LCTV Secretary, Pro tem </w:t>
      </w:r>
    </w:p>
    <w:sectPr w:rsidR="00C3480B" w:rsidRPr="00E75936" w:rsidSect="0078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208"/>
    <w:multiLevelType w:val="hybridMultilevel"/>
    <w:tmpl w:val="B6B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C0411"/>
    <w:multiLevelType w:val="hybridMultilevel"/>
    <w:tmpl w:val="77DE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D461F"/>
    <w:multiLevelType w:val="hybridMultilevel"/>
    <w:tmpl w:val="C0F05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1181B"/>
    <w:multiLevelType w:val="hybridMultilevel"/>
    <w:tmpl w:val="F592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D0276"/>
    <w:multiLevelType w:val="hybridMultilevel"/>
    <w:tmpl w:val="3426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810A3"/>
    <w:multiLevelType w:val="hybridMultilevel"/>
    <w:tmpl w:val="06AA0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83172"/>
    <w:multiLevelType w:val="hybridMultilevel"/>
    <w:tmpl w:val="369C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3356C"/>
    <w:multiLevelType w:val="hybridMultilevel"/>
    <w:tmpl w:val="71FA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80274"/>
    <w:multiLevelType w:val="hybridMultilevel"/>
    <w:tmpl w:val="A6D26B6A"/>
    <w:lvl w:ilvl="0" w:tplc="0409000F">
      <w:start w:val="1"/>
      <w:numFmt w:val="decimal"/>
      <w:lvlText w:val="%1."/>
      <w:lvlJc w:val="left"/>
      <w:pPr>
        <w:ind w:left="720" w:hanging="360"/>
      </w:pPr>
    </w:lvl>
    <w:lvl w:ilvl="1" w:tplc="345ADA12">
      <w:start w:val="12"/>
      <w:numFmt w:val="bullet"/>
      <w:lvlText w:val=""/>
      <w:lvlJc w:val="left"/>
      <w:pPr>
        <w:ind w:left="1485" w:hanging="405"/>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866F3"/>
    <w:multiLevelType w:val="hybridMultilevel"/>
    <w:tmpl w:val="A186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49"/>
    <w:rsid w:val="000C0E33"/>
    <w:rsid w:val="001D4D25"/>
    <w:rsid w:val="00726B49"/>
    <w:rsid w:val="007824FB"/>
    <w:rsid w:val="00B17FDC"/>
    <w:rsid w:val="00B66568"/>
    <w:rsid w:val="00C3480B"/>
    <w:rsid w:val="00DF693E"/>
    <w:rsid w:val="00E7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3935063msonormal">
    <w:name w:val="yiv233935063msonormal"/>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726B49"/>
  </w:style>
  <w:style w:type="paragraph" w:customStyle="1" w:styleId="yiv233935063msonospacing">
    <w:name w:val="yiv233935063msonospacing"/>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3935063msolistparagraph">
    <w:name w:val="yiv233935063msolistparagraph"/>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3935063msonormal">
    <w:name w:val="yiv233935063msonormal"/>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726B49"/>
  </w:style>
  <w:style w:type="paragraph" w:customStyle="1" w:styleId="yiv233935063msonospacing">
    <w:name w:val="yiv233935063msonospacing"/>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3935063msolistparagraph">
    <w:name w:val="yiv233935063msolistparagraph"/>
    <w:basedOn w:val="Normal"/>
    <w:rsid w:val="00726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232">
      <w:bodyDiv w:val="1"/>
      <w:marLeft w:val="0"/>
      <w:marRight w:val="0"/>
      <w:marTop w:val="0"/>
      <w:marBottom w:val="0"/>
      <w:divBdr>
        <w:top w:val="none" w:sz="0" w:space="0" w:color="auto"/>
        <w:left w:val="none" w:sz="0" w:space="0" w:color="auto"/>
        <w:bottom w:val="none" w:sz="0" w:space="0" w:color="auto"/>
        <w:right w:val="none" w:sz="0" w:space="0" w:color="auto"/>
      </w:divBdr>
      <w:divsChild>
        <w:div w:id="1447653871">
          <w:marLeft w:val="0"/>
          <w:marRight w:val="0"/>
          <w:marTop w:val="0"/>
          <w:marBottom w:val="0"/>
          <w:divBdr>
            <w:top w:val="none" w:sz="0" w:space="0" w:color="auto"/>
            <w:left w:val="none" w:sz="0" w:space="0" w:color="auto"/>
            <w:bottom w:val="none" w:sz="0" w:space="0" w:color="auto"/>
            <w:right w:val="none" w:sz="0" w:space="0" w:color="auto"/>
          </w:divBdr>
          <w:divsChild>
            <w:div w:id="1829904435">
              <w:marLeft w:val="0"/>
              <w:marRight w:val="0"/>
              <w:marTop w:val="0"/>
              <w:marBottom w:val="0"/>
              <w:divBdr>
                <w:top w:val="none" w:sz="0" w:space="0" w:color="auto"/>
                <w:left w:val="none" w:sz="0" w:space="0" w:color="auto"/>
                <w:bottom w:val="none" w:sz="0" w:space="0" w:color="auto"/>
                <w:right w:val="none" w:sz="0" w:space="0" w:color="auto"/>
              </w:divBdr>
              <w:divsChild>
                <w:div w:id="1095783296">
                  <w:marLeft w:val="0"/>
                  <w:marRight w:val="0"/>
                  <w:marTop w:val="0"/>
                  <w:marBottom w:val="0"/>
                  <w:divBdr>
                    <w:top w:val="none" w:sz="0" w:space="0" w:color="auto"/>
                    <w:left w:val="none" w:sz="0" w:space="0" w:color="auto"/>
                    <w:bottom w:val="none" w:sz="0" w:space="0" w:color="auto"/>
                    <w:right w:val="none" w:sz="0" w:space="0" w:color="auto"/>
                  </w:divBdr>
                  <w:divsChild>
                    <w:div w:id="64842297">
                      <w:marLeft w:val="0"/>
                      <w:marRight w:val="0"/>
                      <w:marTop w:val="0"/>
                      <w:marBottom w:val="0"/>
                      <w:divBdr>
                        <w:top w:val="none" w:sz="0" w:space="0" w:color="auto"/>
                        <w:left w:val="none" w:sz="0" w:space="0" w:color="auto"/>
                        <w:bottom w:val="none" w:sz="0" w:space="0" w:color="auto"/>
                        <w:right w:val="none" w:sz="0" w:space="0" w:color="auto"/>
                      </w:divBdr>
                      <w:divsChild>
                        <w:div w:id="313724202">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71204137">
                                  <w:marLeft w:val="0"/>
                                  <w:marRight w:val="0"/>
                                  <w:marTop w:val="240"/>
                                  <w:marBottom w:val="240"/>
                                  <w:divBdr>
                                    <w:top w:val="none" w:sz="0" w:space="0" w:color="auto"/>
                                    <w:left w:val="none" w:sz="0" w:space="0" w:color="auto"/>
                                    <w:bottom w:val="none" w:sz="0" w:space="0" w:color="auto"/>
                                    <w:right w:val="none" w:sz="0" w:space="0" w:color="auto"/>
                                  </w:divBdr>
                                  <w:divsChild>
                                    <w:div w:id="1043168969">
                                      <w:marLeft w:val="0"/>
                                      <w:marRight w:val="0"/>
                                      <w:marTop w:val="0"/>
                                      <w:marBottom w:val="0"/>
                                      <w:divBdr>
                                        <w:top w:val="none" w:sz="0" w:space="0" w:color="auto"/>
                                        <w:left w:val="none" w:sz="0" w:space="0" w:color="auto"/>
                                        <w:bottom w:val="none" w:sz="0" w:space="0" w:color="auto"/>
                                        <w:right w:val="none" w:sz="0" w:space="0" w:color="auto"/>
                                      </w:divBdr>
                                      <w:divsChild>
                                        <w:div w:id="950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1325</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obiewan</dc:creator>
  <cp:lastModifiedBy>User 06</cp:lastModifiedBy>
  <cp:revision>2</cp:revision>
  <dcterms:created xsi:type="dcterms:W3CDTF">2010-10-22T14:40:00Z</dcterms:created>
  <dcterms:modified xsi:type="dcterms:W3CDTF">2010-10-22T14:40:00Z</dcterms:modified>
</cp:coreProperties>
</file>