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B76218" w:rsidP="00B76218">
      <w:pPr>
        <w:jc w:val="center"/>
      </w:pPr>
      <w:bookmarkStart w:id="0" w:name="_GoBack"/>
      <w:bookmarkEnd w:id="0"/>
      <w:r>
        <w:t>WISCASSET BOARD OF SELECTMEN,</w:t>
      </w:r>
    </w:p>
    <w:p w:rsidR="00B76218" w:rsidRDefault="00B76218" w:rsidP="00B76218">
      <w:pPr>
        <w:jc w:val="center"/>
      </w:pPr>
      <w:r>
        <w:t>BOARD OF ASSESSORS, AND OVERSEERS OF THE POOR</w:t>
      </w:r>
    </w:p>
    <w:p w:rsidR="00B76218" w:rsidRDefault="00B76218" w:rsidP="00B76218">
      <w:pPr>
        <w:jc w:val="center"/>
      </w:pPr>
      <w:r>
        <w:t>MAY 19, 2015</w:t>
      </w:r>
    </w:p>
    <w:p w:rsidR="00B76218" w:rsidRDefault="00B76218" w:rsidP="00B76218">
      <w:pPr>
        <w:jc w:val="center"/>
      </w:pPr>
    </w:p>
    <w:p w:rsidR="00B76218" w:rsidRDefault="00B76218" w:rsidP="00B76218">
      <w:pPr>
        <w:ind w:left="1440" w:hanging="1440"/>
      </w:pPr>
      <w:r>
        <w:t>Present:</w:t>
      </w:r>
      <w:r>
        <w:tab/>
        <w:t>Bill Barnes, Chair Pam Dunning, Vice Chair Ben Rines, Jr., Jeff Slack and Town Manager Marian Anderson</w:t>
      </w:r>
    </w:p>
    <w:p w:rsidR="00B76218" w:rsidRDefault="00B76218" w:rsidP="00B76218">
      <w:pPr>
        <w:ind w:left="1440" w:hanging="1440"/>
      </w:pPr>
    </w:p>
    <w:p w:rsidR="00B76218" w:rsidRDefault="00B76218" w:rsidP="00B76218">
      <w:r>
        <w:t>Absent:</w:t>
      </w:r>
      <w:r>
        <w:tab/>
      </w:r>
      <w:r>
        <w:tab/>
        <w:t>Tim Merry</w:t>
      </w:r>
    </w:p>
    <w:p w:rsidR="00B76218" w:rsidRDefault="00B76218" w:rsidP="00B76218"/>
    <w:p w:rsidR="00B76218" w:rsidRPr="001A78E2" w:rsidRDefault="00B76218" w:rsidP="00B76218">
      <w:pPr>
        <w:rPr>
          <w:u w:val="single"/>
        </w:rPr>
      </w:pPr>
      <w:r w:rsidRPr="001A78E2">
        <w:rPr>
          <w:u w:val="single"/>
        </w:rPr>
        <w:t>1.  Call to order</w:t>
      </w:r>
    </w:p>
    <w:p w:rsidR="00B76218" w:rsidRDefault="00B76218" w:rsidP="00B76218"/>
    <w:p w:rsidR="00B76218" w:rsidRDefault="00B76218" w:rsidP="00B76218">
      <w:r>
        <w:t>Chair Pam Dunning called the meeting to order at 7 p.m.</w:t>
      </w:r>
    </w:p>
    <w:p w:rsidR="00B76218" w:rsidRDefault="00B76218" w:rsidP="00B76218"/>
    <w:p w:rsidR="00B76218" w:rsidRPr="001A78E2" w:rsidRDefault="00B76218" w:rsidP="00B76218">
      <w:pPr>
        <w:rPr>
          <w:u w:val="single"/>
        </w:rPr>
      </w:pPr>
      <w:r w:rsidRPr="001A78E2">
        <w:rPr>
          <w:u w:val="single"/>
        </w:rPr>
        <w:t>2.  Pledge of Allegiance to the Flag of the United States</w:t>
      </w:r>
    </w:p>
    <w:p w:rsidR="00B76218" w:rsidRDefault="00B76218" w:rsidP="00B76218"/>
    <w:p w:rsidR="00B76218" w:rsidRDefault="00B76218" w:rsidP="00B76218">
      <w:r w:rsidRPr="001A78E2">
        <w:rPr>
          <w:u w:val="single"/>
        </w:rPr>
        <w:t>3.  Public Hearings</w:t>
      </w:r>
      <w:r>
        <w:t xml:space="preserve"> – None</w:t>
      </w:r>
    </w:p>
    <w:p w:rsidR="00B76218" w:rsidRDefault="00B76218" w:rsidP="00B76218"/>
    <w:p w:rsidR="00B76218" w:rsidRPr="001A78E2" w:rsidRDefault="00B76218" w:rsidP="00B76218">
      <w:pPr>
        <w:rPr>
          <w:u w:val="single"/>
        </w:rPr>
      </w:pPr>
      <w:r w:rsidRPr="001A78E2">
        <w:rPr>
          <w:u w:val="single"/>
        </w:rPr>
        <w:t>4.  Approval of Minutes</w:t>
      </w:r>
    </w:p>
    <w:p w:rsidR="00B76218" w:rsidRDefault="00B76218" w:rsidP="00B76218"/>
    <w:p w:rsidR="00B76218" w:rsidRPr="001A78E2" w:rsidRDefault="00B76218" w:rsidP="00B76218">
      <w:pPr>
        <w:rPr>
          <w:b/>
        </w:rPr>
      </w:pPr>
      <w:r w:rsidRPr="001A78E2">
        <w:rPr>
          <w:b/>
        </w:rPr>
        <w:t>Ben Rines, Jr., moved to approve the minutes of A</w:t>
      </w:r>
      <w:r w:rsidR="0063313A">
        <w:rPr>
          <w:b/>
        </w:rPr>
        <w:t>p</w:t>
      </w:r>
      <w:r w:rsidRPr="001A78E2">
        <w:rPr>
          <w:b/>
        </w:rPr>
        <w:t>ril 24, 2015.  Vote 4-0-0</w:t>
      </w:r>
      <w:proofErr w:type="gramStart"/>
      <w:r w:rsidRPr="001A78E2">
        <w:rPr>
          <w:b/>
        </w:rPr>
        <w:t xml:space="preserve">.  </w:t>
      </w:r>
      <w:proofErr w:type="gramEnd"/>
      <w:r w:rsidRPr="001A78E2">
        <w:rPr>
          <w:b/>
        </w:rPr>
        <w:t xml:space="preserve">Jeff Slack moved to approve the minutes of May 5, 2015 as amended.  </w:t>
      </w:r>
      <w:proofErr w:type="gramStart"/>
      <w:r w:rsidRPr="001A78E2">
        <w:rPr>
          <w:b/>
        </w:rPr>
        <w:t>Vote 4-0-0.</w:t>
      </w:r>
      <w:proofErr w:type="gramEnd"/>
    </w:p>
    <w:p w:rsidR="00083863" w:rsidRDefault="00083863" w:rsidP="00B76218"/>
    <w:p w:rsidR="00083863" w:rsidRPr="001A78E2" w:rsidRDefault="00083863" w:rsidP="00B76218">
      <w:pPr>
        <w:rPr>
          <w:u w:val="single"/>
        </w:rPr>
      </w:pPr>
      <w:r w:rsidRPr="001A78E2">
        <w:rPr>
          <w:u w:val="single"/>
        </w:rPr>
        <w:t>5.  Approval of Treasurer’s Warrants</w:t>
      </w:r>
    </w:p>
    <w:p w:rsidR="00083863" w:rsidRDefault="00083863" w:rsidP="00B76218"/>
    <w:p w:rsidR="00083863" w:rsidRPr="001A78E2" w:rsidRDefault="00083863" w:rsidP="00B76218">
      <w:pPr>
        <w:rPr>
          <w:b/>
        </w:rPr>
      </w:pPr>
      <w:r w:rsidRPr="001A78E2">
        <w:rPr>
          <w:b/>
        </w:rPr>
        <w:t xml:space="preserve">Jeff Slack moved to approve the Payroll Warrants of May 8 and 15, 2015.  </w:t>
      </w:r>
      <w:proofErr w:type="gramStart"/>
      <w:r w:rsidRPr="001A78E2">
        <w:rPr>
          <w:b/>
        </w:rPr>
        <w:t>Vote 4-0-0.</w:t>
      </w:r>
      <w:proofErr w:type="gramEnd"/>
    </w:p>
    <w:p w:rsidR="00083863" w:rsidRPr="001A78E2" w:rsidRDefault="00083863" w:rsidP="00B76218">
      <w:pPr>
        <w:rPr>
          <w:b/>
        </w:rPr>
      </w:pPr>
      <w:r w:rsidRPr="001A78E2">
        <w:rPr>
          <w:b/>
        </w:rPr>
        <w:t xml:space="preserve">Jeff Slack moved to approve the Accounts Payable Warrants of May 12 and 19, 2015.  </w:t>
      </w:r>
      <w:proofErr w:type="gramStart"/>
      <w:r w:rsidRPr="001A78E2">
        <w:rPr>
          <w:b/>
        </w:rPr>
        <w:t>Vote 4-0-0.</w:t>
      </w:r>
      <w:proofErr w:type="gramEnd"/>
    </w:p>
    <w:p w:rsidR="00083863" w:rsidRDefault="00083863" w:rsidP="00B76218"/>
    <w:p w:rsidR="00083863" w:rsidRPr="001A78E2" w:rsidRDefault="00083863" w:rsidP="00B76218">
      <w:pPr>
        <w:rPr>
          <w:u w:val="single"/>
        </w:rPr>
      </w:pPr>
      <w:r w:rsidRPr="001A78E2">
        <w:rPr>
          <w:u w:val="single"/>
        </w:rPr>
        <w:t>6.  Assessors’ Business</w:t>
      </w:r>
    </w:p>
    <w:p w:rsidR="00083863" w:rsidRDefault="00083863" w:rsidP="00B76218"/>
    <w:p w:rsidR="00083863" w:rsidRPr="001A78E2" w:rsidRDefault="00083863" w:rsidP="00B76218">
      <w:pPr>
        <w:rPr>
          <w:b/>
        </w:rPr>
      </w:pPr>
      <w:r w:rsidRPr="001A78E2">
        <w:rPr>
          <w:b/>
        </w:rPr>
        <w:t>Jeff Slack moved to approve the</w:t>
      </w:r>
      <w:r w:rsidR="001A78E2" w:rsidRPr="001A78E2">
        <w:rPr>
          <w:b/>
        </w:rPr>
        <w:t xml:space="preserve"> </w:t>
      </w:r>
      <w:r w:rsidRPr="001A78E2">
        <w:rPr>
          <w:b/>
        </w:rPr>
        <w:t xml:space="preserve">Town’s Ratio Declaration and Homestead Reimbursement Application.  </w:t>
      </w:r>
      <w:proofErr w:type="gramStart"/>
      <w:r w:rsidRPr="001A78E2">
        <w:rPr>
          <w:b/>
        </w:rPr>
        <w:t>Vote 4-0-0.</w:t>
      </w:r>
      <w:proofErr w:type="gramEnd"/>
    </w:p>
    <w:p w:rsidR="00083863" w:rsidRDefault="00083863" w:rsidP="00B76218"/>
    <w:p w:rsidR="00083863" w:rsidRPr="001A78E2" w:rsidRDefault="00083863" w:rsidP="00B76218">
      <w:pPr>
        <w:rPr>
          <w:u w:val="single"/>
        </w:rPr>
      </w:pPr>
      <w:r w:rsidRPr="001A78E2">
        <w:rPr>
          <w:u w:val="single"/>
        </w:rPr>
        <w:t>7.  Special Presentations and Awards</w:t>
      </w:r>
    </w:p>
    <w:p w:rsidR="00083863" w:rsidRDefault="00083863" w:rsidP="00B76218"/>
    <w:p w:rsidR="00083863" w:rsidRDefault="00083863" w:rsidP="00B76218">
      <w:r>
        <w:t xml:space="preserve">Pam Dunning read the dedication of the 2014 Town Report in memory of the late Bill Curtis, a former selectman, firefighter and director of the Wiscasset Ambulance Service.  The 2014 report was dedicated to Sue Varney, an employee of 37 years who retired in December 2014.  </w:t>
      </w:r>
    </w:p>
    <w:p w:rsidR="004D0C0E" w:rsidRDefault="004D0C0E" w:rsidP="00B76218"/>
    <w:p w:rsidR="004D0C0E" w:rsidRDefault="004D0C0E" w:rsidP="00B76218">
      <w:r w:rsidRPr="001A78E2">
        <w:rPr>
          <w:u w:val="single"/>
        </w:rPr>
        <w:t>8.  Appointments</w:t>
      </w:r>
      <w:r>
        <w:t xml:space="preserve"> – None</w:t>
      </w:r>
    </w:p>
    <w:p w:rsidR="004D0C0E" w:rsidRDefault="004D0C0E" w:rsidP="00B76218"/>
    <w:p w:rsidR="004D0C0E" w:rsidRDefault="004D0C0E" w:rsidP="00B76218">
      <w:r w:rsidRPr="001A78E2">
        <w:rPr>
          <w:u w:val="single"/>
        </w:rPr>
        <w:t>9.  Resignations</w:t>
      </w:r>
      <w:r>
        <w:t xml:space="preserve"> – None</w:t>
      </w:r>
    </w:p>
    <w:p w:rsidR="004D0C0E" w:rsidRDefault="004D0C0E" w:rsidP="00B76218"/>
    <w:p w:rsidR="004D0C0E" w:rsidRDefault="004D0C0E" w:rsidP="00B76218">
      <w:r w:rsidRPr="001A78E2">
        <w:rPr>
          <w:u w:val="single"/>
        </w:rPr>
        <w:t xml:space="preserve">10.  Public </w:t>
      </w:r>
      <w:proofErr w:type="gramStart"/>
      <w:r w:rsidRPr="001A78E2">
        <w:rPr>
          <w:u w:val="single"/>
        </w:rPr>
        <w:t>Comment</w:t>
      </w:r>
      <w:r>
        <w:t xml:space="preserve">  -</w:t>
      </w:r>
      <w:proofErr w:type="gramEnd"/>
      <w:r>
        <w:t xml:space="preserve"> None</w:t>
      </w:r>
    </w:p>
    <w:p w:rsidR="004D0C0E" w:rsidRDefault="004D0C0E" w:rsidP="00B76218"/>
    <w:p w:rsidR="004D0C0E" w:rsidRPr="004D0C0E" w:rsidRDefault="004D0C0E" w:rsidP="00B76218">
      <w:pPr>
        <w:rPr>
          <w:u w:val="single"/>
        </w:rPr>
      </w:pPr>
      <w:r w:rsidRPr="004D0C0E">
        <w:rPr>
          <w:u w:val="single"/>
        </w:rPr>
        <w:t>11.  Unfinished Business</w:t>
      </w:r>
    </w:p>
    <w:p w:rsidR="004D0C0E" w:rsidRDefault="004D0C0E" w:rsidP="00B76218"/>
    <w:p w:rsidR="004D0C0E" w:rsidRDefault="001A78E2" w:rsidP="001A78E2">
      <w:pPr>
        <w:pStyle w:val="ListParagraph"/>
        <w:ind w:left="0"/>
      </w:pPr>
      <w:r>
        <w:rPr>
          <w:u w:val="single"/>
        </w:rPr>
        <w:t xml:space="preserve">A.  </w:t>
      </w:r>
      <w:r w:rsidR="004D0C0E" w:rsidRPr="001A78E2">
        <w:rPr>
          <w:u w:val="single"/>
        </w:rPr>
        <w:t>Discussion on Wiscasset Primary School Insurance</w:t>
      </w:r>
      <w:r w:rsidR="004D0C0E">
        <w:t xml:space="preserve">:  Town Manager Marian Anderson said the Town had been asked to take over responsibility for insuring the primary school as of July 1; however, there </w:t>
      </w:r>
      <w:r w:rsidR="004D0C0E">
        <w:lastRenderedPageBreak/>
        <w:t>are major concerns with the roof and moisture</w:t>
      </w:r>
      <w:r w:rsidR="0077478F">
        <w:t xml:space="preserve"> in building and </w:t>
      </w:r>
      <w:r>
        <w:t xml:space="preserve">the </w:t>
      </w:r>
      <w:r w:rsidR="0077478F">
        <w:t>sprinkler system has not been inspected since 2012.</w:t>
      </w:r>
      <w:r w:rsidR="004D0C0E">
        <w:t xml:space="preserve"> MMA </w:t>
      </w:r>
      <w:r w:rsidR="0077478F">
        <w:t>has advised the Town it can</w:t>
      </w:r>
      <w:r w:rsidR="004D0C0E">
        <w:t>not provide property insurance for the school</w:t>
      </w:r>
      <w:r w:rsidR="0077478F">
        <w:t xml:space="preserve"> in its present condition</w:t>
      </w:r>
      <w:r w:rsidR="004D0C0E">
        <w:t xml:space="preserve">, only liability insurance.  Anderson </w:t>
      </w:r>
      <w:r w:rsidR="0077478F">
        <w:t>said it would be necessary to look into the past maintenance of the building, what repairs were made by the RSU and if the RSU was aware of the deficiencies.  Anderson will investigate the matter, including what entity should be responsible for the repairs.</w:t>
      </w:r>
    </w:p>
    <w:p w:rsidR="0077478F" w:rsidRDefault="0077478F" w:rsidP="0077478F"/>
    <w:p w:rsidR="0077478F" w:rsidRPr="001A78E2" w:rsidRDefault="0077478F" w:rsidP="0077478F">
      <w:pPr>
        <w:rPr>
          <w:u w:val="single"/>
        </w:rPr>
      </w:pPr>
      <w:r w:rsidRPr="001A78E2">
        <w:rPr>
          <w:u w:val="single"/>
        </w:rPr>
        <w:t>12.  New Business</w:t>
      </w:r>
    </w:p>
    <w:p w:rsidR="0077478F" w:rsidRDefault="0077478F" w:rsidP="0077478F"/>
    <w:p w:rsidR="0077478F" w:rsidRPr="00CA161D" w:rsidRDefault="0077478F" w:rsidP="0077478F">
      <w:pPr>
        <w:rPr>
          <w:b/>
        </w:rPr>
      </w:pPr>
      <w:r w:rsidRPr="0034335B">
        <w:rPr>
          <w:u w:val="single"/>
        </w:rPr>
        <w:t>A.  Sign the School Budget Warrant to be voted on May 27:</w:t>
      </w:r>
      <w:r>
        <w:t xml:space="preserve">  </w:t>
      </w:r>
      <w:r w:rsidR="0034335B">
        <w:t xml:space="preserve">In response to Ben Rines, Jr.’s question, Marian Anderson said she would have information on a comparison with last year’s budget at the School Town Meeting on May 27.  </w:t>
      </w:r>
      <w:r w:rsidR="0034335B" w:rsidRPr="00CA161D">
        <w:rPr>
          <w:b/>
        </w:rPr>
        <w:t xml:space="preserve">Jeff Slack moved to approve signing the warrant.  </w:t>
      </w:r>
      <w:proofErr w:type="gramStart"/>
      <w:r w:rsidR="0034335B" w:rsidRPr="00CA161D">
        <w:rPr>
          <w:b/>
        </w:rPr>
        <w:t>Vote 4-0-0.</w:t>
      </w:r>
      <w:proofErr w:type="gramEnd"/>
    </w:p>
    <w:p w:rsidR="0034335B" w:rsidRDefault="0034335B" w:rsidP="0077478F"/>
    <w:p w:rsidR="0034335B" w:rsidRDefault="0034335B" w:rsidP="0077478F">
      <w:r w:rsidRPr="0034335B">
        <w:rPr>
          <w:u w:val="single"/>
        </w:rPr>
        <w:t>B.  Request for Temporary Business Licenses</w:t>
      </w:r>
      <w:r>
        <w:t xml:space="preserve">:  Lisa </w:t>
      </w:r>
      <w:proofErr w:type="spellStart"/>
      <w:r>
        <w:t>Fourre</w:t>
      </w:r>
      <w:proofErr w:type="spellEnd"/>
      <w:r>
        <w:t xml:space="preserve">, Tarot Readings on Town Common and Juanita Greenleaf, hot dog stand on Town Common.  </w:t>
      </w:r>
      <w:r w:rsidRPr="00CA161D">
        <w:rPr>
          <w:b/>
        </w:rPr>
        <w:t>Ben Rines, Jr., moved to consider both applications together and to deny both applications.</w:t>
      </w:r>
      <w:r>
        <w:t xml:space="preserve">  Rines said the town pier would be a more appropriate place for selling their wares.  Rines questioned the denial by the board when the ordinance states the CEO has right to approve.  </w:t>
      </w:r>
      <w:proofErr w:type="gramStart"/>
      <w:r w:rsidRPr="00CA161D">
        <w:rPr>
          <w:b/>
        </w:rPr>
        <w:t>Vote 4-0-0.</w:t>
      </w:r>
      <w:proofErr w:type="gramEnd"/>
      <w:r>
        <w:t xml:space="preserve">  </w:t>
      </w:r>
    </w:p>
    <w:p w:rsidR="0034335B" w:rsidRDefault="0034335B" w:rsidP="0077478F"/>
    <w:p w:rsidR="0034335B" w:rsidRPr="00CA161D" w:rsidRDefault="0034335B" w:rsidP="0077478F">
      <w:pPr>
        <w:rPr>
          <w:b/>
        </w:rPr>
      </w:pPr>
      <w:r w:rsidRPr="00CA161D">
        <w:rPr>
          <w:u w:val="single"/>
        </w:rPr>
        <w:t>C.  Commercial Waste Hauler Permit Requests:</w:t>
      </w:r>
      <w:r>
        <w:t xml:space="preserve">  </w:t>
      </w:r>
      <w:r w:rsidR="00CA161D" w:rsidRPr="00CA161D">
        <w:rPr>
          <w:b/>
        </w:rPr>
        <w:t xml:space="preserve">Jeff Slack moved to consider both applications together and approve the permit requests of Giles Rubbish and Pine Tree Waste.  </w:t>
      </w:r>
      <w:proofErr w:type="gramStart"/>
      <w:r w:rsidR="00CA161D" w:rsidRPr="00CA161D">
        <w:rPr>
          <w:b/>
        </w:rPr>
        <w:t>Vote 4-0-0.</w:t>
      </w:r>
      <w:proofErr w:type="gramEnd"/>
    </w:p>
    <w:p w:rsidR="00CA161D" w:rsidRDefault="00CA161D" w:rsidP="0077478F"/>
    <w:p w:rsidR="00CA161D" w:rsidRDefault="00CA161D" w:rsidP="0077478F">
      <w:r w:rsidRPr="00CA161D">
        <w:rPr>
          <w:u w:val="single"/>
        </w:rPr>
        <w:t>D.  Maine Art Gallery Landscaping Project</w:t>
      </w:r>
      <w:r>
        <w:t xml:space="preserve">:  Lucia </w:t>
      </w:r>
      <w:proofErr w:type="spellStart"/>
      <w:r>
        <w:t>Droby</w:t>
      </w:r>
      <w:proofErr w:type="spellEnd"/>
      <w:r>
        <w:t xml:space="preserve">, on behalf of the gallery, requested support for a landscape design competition to enhance the property.  The Town would not contribute to the expenses of the competition or landscaping but will be given an opportunity to see the winning design before it is executed.  </w:t>
      </w:r>
    </w:p>
    <w:p w:rsidR="00CA161D" w:rsidRDefault="00CA161D" w:rsidP="0077478F"/>
    <w:p w:rsidR="00CA161D" w:rsidRDefault="00CA161D" w:rsidP="0077478F">
      <w:r w:rsidRPr="001A78E2">
        <w:rPr>
          <w:u w:val="single"/>
        </w:rPr>
        <w:t>E.  Mason Station Court Case Update</w:t>
      </w:r>
      <w:r>
        <w:t>:  Anderson said the Town had prevailed in the c</w:t>
      </w:r>
      <w:r w:rsidR="00E27629">
        <w:t xml:space="preserve">ourt case; the court did not grant relief to Mason Station regarding back taxes.  The board will be meeting with counsel regarding the settlement.  Rines clarified that the Town owns the property; Dunning said that back taxes of $846,263.67 are still owed.  </w:t>
      </w:r>
    </w:p>
    <w:p w:rsidR="00E27629" w:rsidRDefault="00E27629" w:rsidP="0077478F"/>
    <w:p w:rsidR="00E27629" w:rsidRDefault="00E27629" w:rsidP="0077478F">
      <w:r w:rsidRPr="001A78E2">
        <w:rPr>
          <w:u w:val="single"/>
        </w:rPr>
        <w:t xml:space="preserve">F.  Request from Lincoln County Historical Society to borrow the Boston Post Cane for a display this summer: </w:t>
      </w:r>
      <w:r>
        <w:t xml:space="preserve"> </w:t>
      </w:r>
      <w:r w:rsidR="001A78E2">
        <w:t xml:space="preserve">Plans are to display the </w:t>
      </w:r>
      <w:r>
        <w:t>cane in the museum at the Old Jail</w:t>
      </w:r>
      <w:r w:rsidR="00C9133E">
        <w:t>.</w:t>
      </w:r>
      <w:r>
        <w:t xml:space="preserve">  In the past, the cane was given to the oldest resident in town and Jeff Slack recommended that the custom be continued </w:t>
      </w:r>
      <w:r w:rsidR="00C9133E">
        <w:t>in the fall when the cane is returned.  There was a consensus that the cane be loaned to the Historical Society, who will be responsible for insurance, until Labor Day.</w:t>
      </w:r>
    </w:p>
    <w:p w:rsidR="00C9133E" w:rsidRDefault="00C9133E" w:rsidP="0077478F"/>
    <w:p w:rsidR="00C9133E" w:rsidRDefault="00C9133E" w:rsidP="00C9133E">
      <w:pPr>
        <w:tabs>
          <w:tab w:val="right" w:pos="9360"/>
        </w:tabs>
      </w:pPr>
      <w:r w:rsidRPr="001A78E2">
        <w:rPr>
          <w:u w:val="single"/>
        </w:rPr>
        <w:t>G.  Bid Opening:</w:t>
      </w:r>
      <w:r>
        <w:t xml:space="preserve">  The following bid for Aluminum Ramp, Ferry Landing</w:t>
      </w:r>
      <w:r w:rsidR="001A78E2">
        <w:t>,</w:t>
      </w:r>
      <w:r>
        <w:t xml:space="preserve"> was received:</w:t>
      </w:r>
    </w:p>
    <w:p w:rsidR="00C9133E" w:rsidRDefault="00C9133E" w:rsidP="0077478F"/>
    <w:p w:rsidR="00C9133E" w:rsidRDefault="00C9133E" w:rsidP="00C9133E">
      <w:pPr>
        <w:ind w:left="720" w:firstLine="720"/>
      </w:pPr>
      <w:r>
        <w:t xml:space="preserve">Kevin K. </w:t>
      </w:r>
      <w:proofErr w:type="spellStart"/>
      <w:r>
        <w:t>Verney</w:t>
      </w:r>
      <w:proofErr w:type="spellEnd"/>
      <w:r>
        <w:t>, Damariscotta</w:t>
      </w:r>
      <w:r>
        <w:tab/>
      </w:r>
      <w:r>
        <w:tab/>
        <w:t xml:space="preserve">  $14,058 </w:t>
      </w:r>
    </w:p>
    <w:p w:rsidR="00C9133E" w:rsidRDefault="00C9133E" w:rsidP="00C9133E">
      <w:pPr>
        <w:ind w:left="720" w:firstLine="720"/>
      </w:pPr>
    </w:p>
    <w:p w:rsidR="00EA3ACF" w:rsidRDefault="00C9133E" w:rsidP="00C9133E">
      <w:r>
        <w:t xml:space="preserve">The budget for this item </w:t>
      </w:r>
      <w:r w:rsidR="00EA3ACF">
        <w:t>is approximately $9,000 to $10,000, an amount which has been rolled over several times.  It was decided that the matter be referred to the Town Manager and Harbormaster for their recommendation.</w:t>
      </w:r>
    </w:p>
    <w:p w:rsidR="00EA3ACF" w:rsidRDefault="00EA3ACF" w:rsidP="00C9133E"/>
    <w:p w:rsidR="00EA3ACF" w:rsidRDefault="00EA3ACF" w:rsidP="00C9133E">
      <w:r w:rsidRPr="00204E28">
        <w:rPr>
          <w:u w:val="single"/>
        </w:rPr>
        <w:t>13.  Department Head or Committee Chair Report</w:t>
      </w:r>
      <w:r>
        <w:t xml:space="preserve"> – attached</w:t>
      </w:r>
    </w:p>
    <w:p w:rsidR="00EA3ACF" w:rsidRDefault="00EA3ACF" w:rsidP="00C9133E"/>
    <w:p w:rsidR="00EA3ACF" w:rsidRPr="00204E28" w:rsidRDefault="00EA3ACF" w:rsidP="00C9133E">
      <w:pPr>
        <w:rPr>
          <w:u w:val="single"/>
        </w:rPr>
      </w:pPr>
      <w:r w:rsidRPr="00204E28">
        <w:rPr>
          <w:u w:val="single"/>
        </w:rPr>
        <w:lastRenderedPageBreak/>
        <w:t>14.  Town Manager’s Report</w:t>
      </w:r>
    </w:p>
    <w:p w:rsidR="00EA3ACF" w:rsidRDefault="00EA3ACF" w:rsidP="00C9133E"/>
    <w:p w:rsidR="00204E28" w:rsidRDefault="00EA3ACF" w:rsidP="00C9133E">
      <w:r>
        <w:t>Anderson reported she and Jeff Slack had been meeting on union negotiations</w:t>
      </w:r>
      <w:r w:rsidR="00204E28">
        <w:t xml:space="preserve"> and she is working with Roland Abbott on CPR certification for employees</w:t>
      </w:r>
      <w:r>
        <w:t xml:space="preserve">. </w:t>
      </w:r>
      <w:r w:rsidR="00C9133E">
        <w:tab/>
      </w:r>
    </w:p>
    <w:p w:rsidR="00204E28" w:rsidRDefault="00204E28" w:rsidP="00C9133E"/>
    <w:p w:rsidR="00C9133E" w:rsidRDefault="00EA3ACF" w:rsidP="0077478F">
      <w:r>
        <w:t xml:space="preserve">In addition, she has been contacting vendors to update the Town’s website.  </w:t>
      </w:r>
      <w:r w:rsidR="00204E28">
        <w:t>She has asked department heads for suggestions for their department’s page on the site.  Possible added functions would be the completion of forms on line, such as car registrations, to streamline customer service.   Email addresses will be updated.</w:t>
      </w:r>
    </w:p>
    <w:p w:rsidR="00204E28" w:rsidRDefault="00204E28" w:rsidP="0077478F"/>
    <w:p w:rsidR="00204E28" w:rsidRDefault="00204E28" w:rsidP="0077478F">
      <w:r>
        <w:t xml:space="preserve">A presentation on streaming – Virtual Town Hall – will be given soon.  </w:t>
      </w:r>
    </w:p>
    <w:p w:rsidR="006C46F5" w:rsidRDefault="006C46F5" w:rsidP="0077478F"/>
    <w:p w:rsidR="006C46F5" w:rsidRDefault="006C46F5" w:rsidP="0077478F">
      <w:r>
        <w:t>A site walk at Maine Yankee will be scheduled after new members are seated on the board.</w:t>
      </w:r>
    </w:p>
    <w:p w:rsidR="006C46F5" w:rsidRDefault="006C46F5" w:rsidP="0077478F"/>
    <w:p w:rsidR="006C46F5" w:rsidRPr="006C46F5" w:rsidRDefault="006C46F5" w:rsidP="0077478F">
      <w:pPr>
        <w:rPr>
          <w:u w:val="single"/>
        </w:rPr>
      </w:pPr>
      <w:r w:rsidRPr="006C46F5">
        <w:rPr>
          <w:u w:val="single"/>
        </w:rPr>
        <w:t>15.  Adjournment</w:t>
      </w:r>
    </w:p>
    <w:p w:rsidR="006C46F5" w:rsidRDefault="006C46F5" w:rsidP="0077478F"/>
    <w:p w:rsidR="006C46F5" w:rsidRPr="006C46F5" w:rsidRDefault="006C46F5" w:rsidP="0077478F">
      <w:pPr>
        <w:rPr>
          <w:b/>
        </w:rPr>
      </w:pPr>
      <w:r w:rsidRPr="006C46F5">
        <w:rPr>
          <w:b/>
        </w:rPr>
        <w:t xml:space="preserve">Ben Rines, Jr., moved to adjourn.  </w:t>
      </w:r>
      <w:proofErr w:type="gramStart"/>
      <w:r w:rsidRPr="006C46F5">
        <w:rPr>
          <w:b/>
        </w:rPr>
        <w:t>Vote 4-0-0.</w:t>
      </w:r>
      <w:proofErr w:type="gramEnd"/>
      <w:r w:rsidRPr="006C46F5">
        <w:rPr>
          <w:b/>
        </w:rPr>
        <w:t xml:space="preserve">  </w:t>
      </w:r>
    </w:p>
    <w:p w:rsidR="00C9133E" w:rsidRDefault="00C9133E" w:rsidP="0077478F"/>
    <w:p w:rsidR="00C9133E" w:rsidRDefault="00C9133E" w:rsidP="0077478F"/>
    <w:p w:rsidR="00C9133E" w:rsidRDefault="00C9133E" w:rsidP="0077478F"/>
    <w:p w:rsidR="00C9133E" w:rsidRDefault="00C9133E" w:rsidP="0077478F"/>
    <w:p w:rsidR="00C9133E" w:rsidRDefault="00C9133E" w:rsidP="0077478F"/>
    <w:sectPr w:rsidR="00C9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22F"/>
    <w:multiLevelType w:val="hybridMultilevel"/>
    <w:tmpl w:val="9B908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23E51"/>
    <w:multiLevelType w:val="hybridMultilevel"/>
    <w:tmpl w:val="3D30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18"/>
    <w:rsid w:val="000113BF"/>
    <w:rsid w:val="00083863"/>
    <w:rsid w:val="000C2383"/>
    <w:rsid w:val="001A78E2"/>
    <w:rsid w:val="00204E28"/>
    <w:rsid w:val="00290406"/>
    <w:rsid w:val="002A7751"/>
    <w:rsid w:val="0034335B"/>
    <w:rsid w:val="0048503C"/>
    <w:rsid w:val="004D0C0E"/>
    <w:rsid w:val="004E720F"/>
    <w:rsid w:val="00504C00"/>
    <w:rsid w:val="005A0211"/>
    <w:rsid w:val="0063313A"/>
    <w:rsid w:val="006C46F5"/>
    <w:rsid w:val="0077478F"/>
    <w:rsid w:val="0084602C"/>
    <w:rsid w:val="009758F9"/>
    <w:rsid w:val="009804EB"/>
    <w:rsid w:val="00A0799E"/>
    <w:rsid w:val="00B76218"/>
    <w:rsid w:val="00C9133E"/>
    <w:rsid w:val="00CA161D"/>
    <w:rsid w:val="00DC3FED"/>
    <w:rsid w:val="00E27629"/>
    <w:rsid w:val="00EA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2015-06-04T12:05:00Z</dcterms:created>
  <dcterms:modified xsi:type="dcterms:W3CDTF">2015-06-04T12:05:00Z</dcterms:modified>
</cp:coreProperties>
</file>